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6B8A" w14:textId="77777777" w:rsidR="008143C5" w:rsidRDefault="001314B9">
      <w:pPr>
        <w:jc w:val="center"/>
        <w:rPr>
          <w:b/>
          <w:szCs w:val="24"/>
        </w:rPr>
      </w:pPr>
      <w:bookmarkStart w:id="0" w:name="_GoBack"/>
      <w:bookmarkEnd w:id="0"/>
      <w:proofErr w:type="spellStart"/>
      <w:r>
        <w:rPr>
          <w:b/>
          <w:szCs w:val="24"/>
        </w:rPr>
        <w:t>Энергосервисный</w:t>
      </w:r>
      <w:proofErr w:type="spellEnd"/>
      <w:r>
        <w:rPr>
          <w:b/>
          <w:szCs w:val="24"/>
        </w:rPr>
        <w:t xml:space="preserve"> контракт </w:t>
      </w:r>
    </w:p>
    <w:p w14:paraId="12263DE5" w14:textId="77777777" w:rsidR="008143C5" w:rsidRDefault="001314B9">
      <w:pPr>
        <w:jc w:val="center"/>
        <w:rPr>
          <w:b/>
          <w:szCs w:val="24"/>
        </w:rPr>
      </w:pPr>
      <w:r>
        <w:rPr>
          <w:b/>
          <w:szCs w:val="24"/>
        </w:rPr>
        <w:t xml:space="preserve">№ </w:t>
      </w:r>
      <w:r w:rsidRPr="007E73B9">
        <w:rPr>
          <w:b/>
          <w:szCs w:val="24"/>
          <w:highlight w:val="yellow"/>
        </w:rPr>
        <w:t>__________________________________</w:t>
      </w:r>
    </w:p>
    <w:p w14:paraId="60213F0D" w14:textId="77777777" w:rsidR="008143C5" w:rsidRDefault="008143C5">
      <w:pPr>
        <w:rPr>
          <w:szCs w:val="24"/>
        </w:rPr>
      </w:pPr>
    </w:p>
    <w:p w14:paraId="767CACC9" w14:textId="1D5A48D4" w:rsidR="008143C5" w:rsidRDefault="001314B9">
      <w:pPr>
        <w:tabs>
          <w:tab w:val="left" w:pos="330"/>
        </w:tabs>
        <w:ind w:firstLine="567"/>
        <w:rPr>
          <w:szCs w:val="24"/>
        </w:rPr>
      </w:pPr>
      <w:r>
        <w:rPr>
          <w:szCs w:val="24"/>
        </w:rPr>
        <w:t xml:space="preserve">г. </w:t>
      </w:r>
      <w:r w:rsidR="00DD48A9">
        <w:rPr>
          <w:szCs w:val="24"/>
        </w:rPr>
        <w:t>_________</w:t>
      </w:r>
      <w:r w:rsidR="00DD48A9">
        <w:rPr>
          <w:szCs w:val="24"/>
        </w:rPr>
        <w:tab/>
      </w:r>
      <w:r w:rsidR="00DD48A9">
        <w:rPr>
          <w:szCs w:val="24"/>
        </w:rPr>
        <w:tab/>
      </w:r>
      <w:r w:rsidR="00DD48A9">
        <w:rPr>
          <w:szCs w:val="24"/>
        </w:rPr>
        <w:tab/>
      </w:r>
      <w:r w:rsidR="00DD48A9">
        <w:rPr>
          <w:szCs w:val="24"/>
        </w:rPr>
        <w:tab/>
      </w:r>
      <w:r w:rsidR="00DD48A9">
        <w:rPr>
          <w:szCs w:val="24"/>
        </w:rPr>
        <w:tab/>
      </w:r>
      <w:r w:rsidR="00DD48A9">
        <w:rPr>
          <w:szCs w:val="24"/>
        </w:rPr>
        <w:tab/>
      </w:r>
      <w:r w:rsidR="00DD48A9">
        <w:rPr>
          <w:szCs w:val="24"/>
        </w:rPr>
        <w:tab/>
      </w:r>
      <w:r>
        <w:rPr>
          <w:szCs w:val="24"/>
        </w:rPr>
        <w:t>«</w:t>
      </w:r>
      <w:r w:rsidR="004C070C">
        <w:rPr>
          <w:szCs w:val="24"/>
        </w:rPr>
        <w:t xml:space="preserve">   </w:t>
      </w:r>
      <w:r>
        <w:rPr>
          <w:szCs w:val="24"/>
        </w:rPr>
        <w:t xml:space="preserve">» </w:t>
      </w:r>
      <w:r w:rsidR="004C070C">
        <w:rPr>
          <w:szCs w:val="24"/>
        </w:rPr>
        <w:t xml:space="preserve">                  </w:t>
      </w:r>
      <w:r>
        <w:rPr>
          <w:szCs w:val="24"/>
        </w:rPr>
        <w:t xml:space="preserve"> 2016 года</w:t>
      </w:r>
    </w:p>
    <w:p w14:paraId="27FD9DC5" w14:textId="77777777" w:rsidR="008143C5" w:rsidRDefault="008143C5">
      <w:pPr>
        <w:tabs>
          <w:tab w:val="left" w:pos="567"/>
        </w:tabs>
        <w:jc w:val="both"/>
        <w:rPr>
          <w:szCs w:val="24"/>
        </w:rPr>
      </w:pPr>
    </w:p>
    <w:p w14:paraId="479A670E" w14:textId="02A86AD7" w:rsidR="008143C5" w:rsidRDefault="00DD48A9">
      <w:pPr>
        <w:ind w:firstLine="567"/>
        <w:jc w:val="both"/>
        <w:rPr>
          <w:rFonts w:eastAsia="Calibri"/>
          <w:spacing w:val="-1"/>
        </w:rPr>
      </w:pPr>
      <w:r>
        <w:rPr>
          <w:rFonts w:eastAsia="Calibri"/>
          <w:bCs/>
          <w:szCs w:val="24"/>
        </w:rPr>
        <w:t>_______________________</w:t>
      </w:r>
      <w:r w:rsidR="001314B9">
        <w:rPr>
          <w:rFonts w:eastAsia="Calibri"/>
          <w:bCs/>
          <w:szCs w:val="24"/>
        </w:rPr>
        <w:t xml:space="preserve">, </w:t>
      </w:r>
      <w:r w:rsidR="001314B9">
        <w:rPr>
          <w:rFonts w:eastAsia="Calibri"/>
        </w:rPr>
        <w:t xml:space="preserve">именуемая в дальнейшем «Заказчик», в лице </w:t>
      </w:r>
      <w:r w:rsidR="001314B9">
        <w:rPr>
          <w:rFonts w:eastAsia="Calibri"/>
          <w:bCs/>
          <w:szCs w:val="24"/>
        </w:rPr>
        <w:t>главы города</w:t>
      </w:r>
      <w:r w:rsidR="007E73B9">
        <w:rPr>
          <w:rFonts w:eastAsia="Calibri"/>
          <w:bCs/>
          <w:szCs w:val="24"/>
        </w:rPr>
        <w:t xml:space="preserve"> </w:t>
      </w:r>
      <w:r w:rsidR="004C070C">
        <w:rPr>
          <w:rFonts w:eastAsia="Calibri"/>
          <w:bCs/>
          <w:szCs w:val="24"/>
        </w:rPr>
        <w:t>_____________________</w:t>
      </w:r>
      <w:r w:rsidR="001314B9">
        <w:rPr>
          <w:rFonts w:eastAsia="Calibri"/>
          <w:bCs/>
          <w:szCs w:val="24"/>
        </w:rPr>
        <w:t xml:space="preserve">, действующего на основании Устава, </w:t>
      </w:r>
      <w:r w:rsidR="007E73B9">
        <w:rPr>
          <w:rFonts w:eastAsia="Calibri"/>
          <w:szCs w:val="24"/>
        </w:rPr>
        <w:t xml:space="preserve"> с одной стороны и </w:t>
      </w:r>
      <w:r w:rsidR="004C070C">
        <w:rPr>
          <w:rFonts w:eastAsia="Calibri"/>
          <w:szCs w:val="24"/>
        </w:rPr>
        <w:t>_____________________</w:t>
      </w:r>
      <w:r w:rsidR="001314B9">
        <w:rPr>
          <w:rFonts w:eastAsia="Calibri"/>
          <w:color w:val="000000"/>
        </w:rPr>
        <w:t xml:space="preserve">, именуемый в дальнейшем «Исполнитель», в лице </w:t>
      </w:r>
      <w:r w:rsidR="007E73B9">
        <w:rPr>
          <w:rFonts w:eastAsia="Calibri"/>
          <w:color w:val="000000"/>
        </w:rPr>
        <w:t>Генерального директора</w:t>
      </w:r>
      <w:r w:rsidR="004C070C">
        <w:rPr>
          <w:rFonts w:eastAsia="Calibri"/>
          <w:color w:val="000000"/>
        </w:rPr>
        <w:t>______________________</w:t>
      </w:r>
      <w:r w:rsidR="007E73B9">
        <w:rPr>
          <w:rFonts w:eastAsia="Calibri"/>
          <w:color w:val="000000"/>
        </w:rPr>
        <w:t xml:space="preserve"> </w:t>
      </w:r>
      <w:r w:rsidR="001314B9">
        <w:rPr>
          <w:rFonts w:eastAsia="Calibri"/>
          <w:color w:val="000000"/>
        </w:rPr>
        <w:t xml:space="preserve">, действующего на основании </w:t>
      </w:r>
      <w:r w:rsidR="007E73B9">
        <w:rPr>
          <w:rFonts w:eastAsia="Calibri"/>
          <w:color w:val="000000"/>
        </w:rPr>
        <w:t>Устава</w:t>
      </w:r>
      <w:r w:rsidR="001314B9">
        <w:rPr>
          <w:rFonts w:eastAsia="Calibri"/>
          <w:color w:val="000000"/>
        </w:rPr>
        <w:t xml:space="preserve">, с другой стороны, именуемые в дальнейшем «Стороны», в соответствии с </w:t>
      </w:r>
      <w:r w:rsidR="001314B9">
        <w:rPr>
          <w:rFonts w:eastAsia="Calibri"/>
          <w:spacing w:val="-1"/>
        </w:rPr>
        <w:t xml:space="preserve">протоколом </w:t>
      </w:r>
      <w:r w:rsidR="001314B9" w:rsidRPr="007E73B9">
        <w:rPr>
          <w:rFonts w:eastAsia="Calibri"/>
          <w:spacing w:val="-1"/>
          <w:highlight w:val="yellow"/>
        </w:rPr>
        <w:t>№_____________________ от_____________________</w:t>
      </w:r>
      <w:r w:rsidR="001314B9">
        <w:rPr>
          <w:rFonts w:eastAsia="Calibri"/>
        </w:rPr>
        <w:t>2016 года</w:t>
      </w:r>
      <w:r w:rsidR="001314B9">
        <w:rPr>
          <w:rFonts w:eastAsia="Calibri"/>
          <w:color w:val="000000"/>
        </w:rPr>
        <w:t xml:space="preserve">, руководствуясь действующим законодательством, заключили настоящий  </w:t>
      </w:r>
      <w:proofErr w:type="spellStart"/>
      <w:r w:rsidR="001314B9">
        <w:rPr>
          <w:rFonts w:eastAsia="Calibri"/>
          <w:color w:val="000000"/>
        </w:rPr>
        <w:t>энергосервисный</w:t>
      </w:r>
      <w:proofErr w:type="spellEnd"/>
      <w:r w:rsidR="001314B9">
        <w:rPr>
          <w:rFonts w:eastAsia="Calibri"/>
          <w:color w:val="000000"/>
        </w:rPr>
        <w:t xml:space="preserve"> контракт </w:t>
      </w:r>
      <w:proofErr w:type="spellStart"/>
      <w:r w:rsidR="001314B9">
        <w:rPr>
          <w:rFonts w:eastAsia="Calibri"/>
          <w:color w:val="000000"/>
        </w:rPr>
        <w:t>на</w:t>
      </w:r>
      <w:r w:rsidR="001314B9">
        <w:rPr>
          <w:rFonts w:eastAsia="Calibri"/>
          <w:szCs w:val="24"/>
        </w:rPr>
        <w:t>выполнение</w:t>
      </w:r>
      <w:proofErr w:type="spellEnd"/>
      <w:r w:rsidR="001314B9">
        <w:rPr>
          <w:rFonts w:eastAsia="Calibri"/>
          <w:szCs w:val="24"/>
        </w:rPr>
        <w:t xml:space="preserve"> комплекса мероприятий, направленных на энергосбережение и повышение энергетической эффективности использования энергетических ресурсов (электрической энергии) уличного освещения  на территории </w:t>
      </w:r>
      <w:r>
        <w:rPr>
          <w:rFonts w:eastAsia="Calibri"/>
          <w:szCs w:val="24"/>
        </w:rPr>
        <w:t>____________________</w:t>
      </w:r>
      <w:r w:rsidR="001314B9">
        <w:rPr>
          <w:rFonts w:eastAsia="Calibri"/>
          <w:color w:val="000000"/>
        </w:rPr>
        <w:t>, далее по тексту – Контракт, о нижеследующем:</w:t>
      </w:r>
    </w:p>
    <w:p w14:paraId="097071C9" w14:textId="77777777" w:rsidR="008143C5" w:rsidRDefault="008143C5">
      <w:pPr>
        <w:tabs>
          <w:tab w:val="left" w:pos="567"/>
        </w:tabs>
        <w:jc w:val="both"/>
        <w:rPr>
          <w:szCs w:val="24"/>
        </w:rPr>
      </w:pPr>
    </w:p>
    <w:p w14:paraId="39C9DC80" w14:textId="77777777" w:rsidR="008143C5" w:rsidRDefault="001314B9">
      <w:pPr>
        <w:pStyle w:val="1"/>
        <w:spacing w:before="0" w:after="0"/>
        <w:ind w:firstLine="0"/>
        <w:rPr>
          <w:rFonts w:ascii="Times New Roman" w:hAnsi="Times New Roman"/>
          <w:b/>
          <w:szCs w:val="24"/>
        </w:rPr>
      </w:pPr>
      <w:r>
        <w:rPr>
          <w:rFonts w:ascii="Times New Roman" w:hAnsi="Times New Roman"/>
          <w:b/>
          <w:szCs w:val="24"/>
        </w:rPr>
        <w:t>1. ПРЕДМЕТ КОНТРАКТА</w:t>
      </w:r>
    </w:p>
    <w:p w14:paraId="101CE1FC" w14:textId="77777777" w:rsidR="008143C5" w:rsidRDefault="001314B9">
      <w:pPr>
        <w:suppressAutoHyphens w:val="0"/>
        <w:ind w:firstLine="567"/>
        <w:jc w:val="both"/>
        <w:rPr>
          <w:rFonts w:eastAsia="Calibri"/>
          <w:color w:val="000000"/>
        </w:rPr>
      </w:pPr>
      <w:r>
        <w:rPr>
          <w:rFonts w:eastAsia="Calibri"/>
          <w:color w:val="000000"/>
        </w:rPr>
        <w:t xml:space="preserve">1.1. В рамках Контракта Исполнитель </w:t>
      </w:r>
      <w:r>
        <w:rPr>
          <w:rFonts w:eastAsia="Calibri"/>
          <w:szCs w:val="24"/>
        </w:rPr>
        <w:t>выполняет комплекс мероприятий,</w:t>
      </w:r>
      <w:r>
        <w:rPr>
          <w:rFonts w:eastAsia="Calibri"/>
          <w:color w:val="000000"/>
        </w:rPr>
        <w:t xml:space="preserve"> направленных на энергосбережение и повышение энергетической эффективности использования энергетических ресурсов (электрической энергии) Заказчиком. Комплекс</w:t>
      </w:r>
      <w:r>
        <w:rPr>
          <w:rFonts w:eastAsia="Calibri"/>
          <w:szCs w:val="24"/>
        </w:rPr>
        <w:t xml:space="preserve"> мероприятий </w:t>
      </w:r>
      <w:r>
        <w:rPr>
          <w:rFonts w:eastAsia="Calibri"/>
        </w:rPr>
        <w:t>формируется</w:t>
      </w:r>
      <w:r>
        <w:rPr>
          <w:rFonts w:eastAsia="Calibri"/>
          <w:szCs w:val="24"/>
        </w:rPr>
        <w:t xml:space="preserve"> Исполнителем. </w:t>
      </w:r>
    </w:p>
    <w:p w14:paraId="3F163EF6" w14:textId="77777777" w:rsidR="008143C5" w:rsidRDefault="001314B9">
      <w:pPr>
        <w:suppressAutoHyphens w:val="0"/>
        <w:ind w:firstLine="567"/>
        <w:jc w:val="both"/>
        <w:rPr>
          <w:rFonts w:eastAsia="Calibri"/>
          <w:color w:val="000000"/>
        </w:rPr>
      </w:pPr>
      <w:r>
        <w:rPr>
          <w:rFonts w:eastAsia="Calibri"/>
          <w:color w:val="000000"/>
        </w:rPr>
        <w:t>1.2. Исполнитель обязуется обеспечить предусмотренную в пункте 6.1. Контракта экономию соответствующих расходов Заказчика на поставки энергетических ресурсов (электрической энергии) в натуральном выражении без учета экономии в стоимостном выражении, а Заказчик обязуется выплачивать в течение срока действия Контракта процент от экономии расходов Заказчика на поставку энергетических ресурсов (электрической энергии) в стоимостном выражении, определенный в пункте 7.1. Контракта.</w:t>
      </w:r>
    </w:p>
    <w:p w14:paraId="537A48F8" w14:textId="1217777A" w:rsidR="008143C5" w:rsidRDefault="001314B9">
      <w:pPr>
        <w:suppressAutoHyphens w:val="0"/>
        <w:ind w:firstLine="567"/>
        <w:jc w:val="both"/>
        <w:rPr>
          <w:rFonts w:eastAsia="Calibri"/>
        </w:rPr>
      </w:pPr>
      <w:r>
        <w:rPr>
          <w:rFonts w:eastAsia="Calibri"/>
        </w:rPr>
        <w:t xml:space="preserve">1.3. Контрактом не предусматривается компенсация Исполнителю затрат, понесенных им при проведении подготовительных работ в целях формирования предложения </w:t>
      </w:r>
      <w:r>
        <w:rPr>
          <w:rFonts w:eastAsia="Calibri"/>
          <w:szCs w:val="24"/>
        </w:rPr>
        <w:t xml:space="preserve">на выполнения комплекса мероприятий, направленных на энергосбережение и повышение энергетической эффективности использования энергетических ресурсов (электрической энергии) уличного освещения на территории </w:t>
      </w:r>
      <w:r w:rsidR="00DD48A9">
        <w:rPr>
          <w:rFonts w:eastAsia="Calibri"/>
          <w:szCs w:val="24"/>
        </w:rPr>
        <w:t>________________</w:t>
      </w:r>
    </w:p>
    <w:p w14:paraId="154E37A0" w14:textId="76DF79AA" w:rsidR="008143C5" w:rsidRDefault="001314B9">
      <w:pPr>
        <w:suppressAutoHyphens w:val="0"/>
        <w:ind w:firstLine="567"/>
        <w:jc w:val="both"/>
        <w:rPr>
          <w:rFonts w:eastAsia="Calibri"/>
          <w:szCs w:val="24"/>
        </w:rPr>
      </w:pPr>
      <w:r>
        <w:rPr>
          <w:rFonts w:eastAsia="Calibri"/>
        </w:rPr>
        <w:t xml:space="preserve">1.4. </w:t>
      </w:r>
      <w:r>
        <w:rPr>
          <w:rFonts w:eastAsia="Calibri"/>
          <w:szCs w:val="24"/>
        </w:rPr>
        <w:t xml:space="preserve">Базисным принимается </w:t>
      </w:r>
      <w:r w:rsidR="00C45B94">
        <w:rPr>
          <w:rFonts w:eastAsia="Calibri"/>
          <w:szCs w:val="24"/>
        </w:rPr>
        <w:t>________</w:t>
      </w:r>
      <w:r>
        <w:rPr>
          <w:rFonts w:eastAsia="Calibri"/>
          <w:szCs w:val="24"/>
        </w:rPr>
        <w:t xml:space="preserve"> год. Энергетический базис устанавливается по показаниям приборов учета электрической энергии за </w:t>
      </w:r>
      <w:r w:rsidR="00C45B94">
        <w:rPr>
          <w:rFonts w:eastAsia="Calibri"/>
          <w:szCs w:val="24"/>
        </w:rPr>
        <w:t>_________</w:t>
      </w:r>
      <w:r>
        <w:rPr>
          <w:rFonts w:eastAsia="Calibri"/>
          <w:szCs w:val="24"/>
        </w:rPr>
        <w:t xml:space="preserve"> год и составляет </w:t>
      </w:r>
      <w:r w:rsidR="00C45B94">
        <w:rPr>
          <w:rFonts w:eastAsia="Calibri"/>
          <w:szCs w:val="24"/>
        </w:rPr>
        <w:t>___________</w:t>
      </w:r>
      <w:r w:rsidR="007E73B9" w:rsidRPr="007E73B9">
        <w:rPr>
          <w:rFonts w:eastAsia="Calibri"/>
          <w:szCs w:val="24"/>
        </w:rPr>
        <w:t xml:space="preserve"> </w:t>
      </w:r>
      <w:proofErr w:type="spellStart"/>
      <w:r>
        <w:rPr>
          <w:rFonts w:eastAsia="Calibri"/>
          <w:szCs w:val="24"/>
        </w:rPr>
        <w:t>кВт.ч</w:t>
      </w:r>
      <w:proofErr w:type="spellEnd"/>
      <w:r>
        <w:rPr>
          <w:rFonts w:eastAsia="Calibri"/>
          <w:szCs w:val="24"/>
        </w:rPr>
        <w:t>. Показатели потребления электрической энергии помесячно за базисный год приведены в приложении № 3 к Контракту.</w:t>
      </w:r>
    </w:p>
    <w:p w14:paraId="477C5EA6" w14:textId="14104641" w:rsidR="00F8326F" w:rsidRDefault="00F8326F" w:rsidP="00F8326F">
      <w:pPr>
        <w:ind w:firstLine="567"/>
        <w:jc w:val="both"/>
        <w:rPr>
          <w:rFonts w:eastAsia="Calibri"/>
        </w:rPr>
      </w:pPr>
      <w:r>
        <w:rPr>
          <w:rFonts w:eastAsia="Calibri"/>
          <w:bCs/>
        </w:rPr>
        <w:t xml:space="preserve">1.5. </w:t>
      </w:r>
      <w:r>
        <w:rPr>
          <w:rFonts w:eastAsia="Calibri"/>
        </w:rPr>
        <w:t xml:space="preserve">Контрактом предусмотрено обеспечение исполнения контракта в размере ____ </w:t>
      </w:r>
      <w:proofErr w:type="gramStart"/>
      <w:r>
        <w:rPr>
          <w:rFonts w:eastAsia="Calibri"/>
        </w:rPr>
        <w:t xml:space="preserve">(  </w:t>
      </w:r>
      <w:proofErr w:type="gramEnd"/>
      <w:r>
        <w:rPr>
          <w:rFonts w:eastAsia="Calibri"/>
        </w:rPr>
        <w:t xml:space="preserve">    ) процентов от фиксированного процента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Pr>
          <w:rFonts w:eastAsia="Calibri"/>
        </w:rPr>
        <w:t>энергосервисному</w:t>
      </w:r>
      <w:proofErr w:type="spellEnd"/>
      <w:r>
        <w:rPr>
          <w:rFonts w:eastAsia="Calibri"/>
        </w:rPr>
        <w:t xml:space="preserve"> контракту, что составляет _________________  (__________ ______________).</w:t>
      </w:r>
    </w:p>
    <w:p w14:paraId="0947D881" w14:textId="4035E41F" w:rsidR="00F8326F" w:rsidRDefault="00F8326F" w:rsidP="00F8326F">
      <w:pPr>
        <w:ind w:firstLine="567"/>
        <w:jc w:val="both"/>
        <w:rPr>
          <w:rFonts w:eastAsia="Calibri"/>
          <w:bCs/>
        </w:rPr>
      </w:pPr>
      <w:r>
        <w:rPr>
          <w:rFonts w:eastAsia="Calibri"/>
        </w:rPr>
        <w:t>1.6. В случае, если Исполнителем избран способ обеспечения исполнения контракта в виде внесения денежных средств на указанный Заказчиком счет, Заказчик после исполнения Исполнителем всех обязательств по контракту в течение 15 (пятнадцати) дней на основании письменного заявления перечисляет Исполнителю денежные средства, внесенные Исполнителем в качестве обеспечения исполнения контракта, а в случае изменения способа обеспечения исполнения контракта в соответствии с пунктом 7 статьи 96 Закона – после предоставления соответствующей требованиям Закона и документации банковской гарантии, в течение 15 (пятнадцати) дней после получения соответствующего заявления о возврате денежных средств.</w:t>
      </w:r>
    </w:p>
    <w:p w14:paraId="764B72B4" w14:textId="77777777" w:rsidR="00F8326F" w:rsidRDefault="00F8326F">
      <w:pPr>
        <w:suppressAutoHyphens w:val="0"/>
        <w:ind w:firstLine="567"/>
        <w:jc w:val="both"/>
        <w:rPr>
          <w:rFonts w:eastAsia="Calibri"/>
          <w:szCs w:val="24"/>
        </w:rPr>
      </w:pPr>
    </w:p>
    <w:p w14:paraId="74B8AD51" w14:textId="77777777" w:rsidR="007E73B9" w:rsidRDefault="007E73B9">
      <w:pPr>
        <w:suppressAutoHyphens w:val="0"/>
        <w:ind w:firstLine="567"/>
        <w:jc w:val="both"/>
        <w:rPr>
          <w:rFonts w:eastAsia="Calibri"/>
          <w:szCs w:val="24"/>
        </w:rPr>
      </w:pPr>
    </w:p>
    <w:p w14:paraId="6BDE0578" w14:textId="77777777" w:rsidR="008143C5" w:rsidRDefault="001314B9">
      <w:pPr>
        <w:pStyle w:val="3"/>
        <w:tabs>
          <w:tab w:val="left" w:pos="708"/>
        </w:tabs>
        <w:suppressAutoHyphens w:val="0"/>
        <w:ind w:left="0" w:firstLine="0"/>
        <w:rPr>
          <w:rFonts w:eastAsia="Calibri"/>
        </w:rPr>
      </w:pPr>
      <w:r>
        <w:tab/>
      </w:r>
      <w:r>
        <w:rPr>
          <w:rFonts w:eastAsia="Calibri"/>
        </w:rPr>
        <w:t>2. ОБЪЕКТ ЭНЕРГОСЕРВИСА</w:t>
      </w:r>
    </w:p>
    <w:p w14:paraId="3F84AEFA" w14:textId="294F2DBC" w:rsidR="008143C5" w:rsidRDefault="001314B9">
      <w:pPr>
        <w:suppressAutoHyphens w:val="0"/>
        <w:ind w:firstLine="567"/>
        <w:jc w:val="both"/>
        <w:rPr>
          <w:rFonts w:eastAsia="Calibri"/>
        </w:rPr>
      </w:pPr>
      <w:r>
        <w:rPr>
          <w:rFonts w:eastAsia="Calibri"/>
          <w:color w:val="000000"/>
        </w:rPr>
        <w:t xml:space="preserve">2.1. Объектом, на котором Исполнителем должен осуществляться комплекс мероприятий, направленных на энергосбережение и повышение энергетической эффективности использования энергетических ресурсов (электрической энергии), является система уличного освещения на территории </w:t>
      </w:r>
      <w:r w:rsidR="00DD48A9">
        <w:rPr>
          <w:rFonts w:eastAsia="Calibri"/>
          <w:color w:val="000000"/>
        </w:rPr>
        <w:t>_____________</w:t>
      </w:r>
      <w:r>
        <w:rPr>
          <w:rFonts w:eastAsia="Calibri"/>
          <w:color w:val="000000"/>
        </w:rPr>
        <w:t xml:space="preserve">(далее – Объект). </w:t>
      </w:r>
      <w:r>
        <w:rPr>
          <w:rFonts w:eastAsia="Calibri"/>
        </w:rPr>
        <w:t xml:space="preserve">Характеристики Объекта, режим потребления энергетических ресурсов </w:t>
      </w:r>
      <w:r>
        <w:rPr>
          <w:rFonts w:eastAsia="Calibri"/>
          <w:szCs w:val="24"/>
        </w:rPr>
        <w:t xml:space="preserve">(электрической энергии) </w:t>
      </w:r>
      <w:r>
        <w:rPr>
          <w:rFonts w:eastAsia="Calibri"/>
        </w:rPr>
        <w:t>указаны в Приложении № 1 к Контракту.</w:t>
      </w:r>
    </w:p>
    <w:p w14:paraId="60397354" w14:textId="77777777" w:rsidR="008143C5" w:rsidRDefault="001314B9">
      <w:pPr>
        <w:suppressAutoHyphens w:val="0"/>
        <w:ind w:firstLine="567"/>
        <w:jc w:val="both"/>
        <w:rPr>
          <w:rFonts w:eastAsia="Calibri"/>
          <w:color w:val="000000"/>
        </w:rPr>
      </w:pPr>
      <w:r>
        <w:rPr>
          <w:rFonts w:eastAsia="Calibri"/>
          <w:color w:val="000000"/>
        </w:rPr>
        <w:t xml:space="preserve">2.2. Заказчик обязан предоставлять Исполнителю актуальные сведения об Объекте, в том числе о количестве и электрической мощности оборудования, потребляющего энергетический ресурс </w:t>
      </w:r>
      <w:r>
        <w:rPr>
          <w:rFonts w:eastAsia="Calibri"/>
          <w:szCs w:val="24"/>
        </w:rPr>
        <w:t>(электрическую энергию)</w:t>
      </w:r>
      <w:r>
        <w:rPr>
          <w:rFonts w:eastAsia="Calibri"/>
          <w:color w:val="000000"/>
        </w:rPr>
        <w:t xml:space="preserve">, наличии приборов учета используемого энергетического ресурса </w:t>
      </w:r>
      <w:r>
        <w:rPr>
          <w:rFonts w:eastAsia="Calibri"/>
          <w:szCs w:val="24"/>
        </w:rPr>
        <w:t>(электрической энергии)</w:t>
      </w:r>
      <w:r>
        <w:rPr>
          <w:rFonts w:eastAsia="Calibri"/>
          <w:color w:val="000000"/>
        </w:rPr>
        <w:t>, в отношении которого планируется осуществлять мероприятия, направленные на энергосбережение и повышение энергетической эффективности.</w:t>
      </w:r>
    </w:p>
    <w:p w14:paraId="170A346F" w14:textId="77777777" w:rsidR="008143C5" w:rsidRDefault="001314B9">
      <w:pPr>
        <w:suppressAutoHyphens w:val="0"/>
        <w:ind w:firstLine="567"/>
        <w:jc w:val="both"/>
        <w:rPr>
          <w:rFonts w:eastAsia="Calibri"/>
        </w:rPr>
      </w:pPr>
      <w:r>
        <w:rPr>
          <w:rFonts w:eastAsia="Calibri"/>
        </w:rPr>
        <w:t xml:space="preserve">2.3. Заказчик обязуется предварительно уведомлять Исполнителя в письменном виде до реализации обо всех существенных изменениях Объекта, в том числе связанных с режимом эксплуатации Объекта, режимом потребления энергетических ресурсов </w:t>
      </w:r>
      <w:r>
        <w:rPr>
          <w:rFonts w:eastAsia="Calibri"/>
          <w:szCs w:val="24"/>
        </w:rPr>
        <w:t>(электрической энергии)</w:t>
      </w:r>
      <w:r>
        <w:rPr>
          <w:rFonts w:eastAsia="Calibri"/>
        </w:rPr>
        <w:t xml:space="preserve">, установкой или сокращением оборудования, которые могут повлиять на эффективность мероприятий, проводимых Исполнителем, и/или на потребление энергетических ресурсов </w:t>
      </w:r>
      <w:r>
        <w:rPr>
          <w:rFonts w:eastAsia="Calibri"/>
          <w:szCs w:val="24"/>
        </w:rPr>
        <w:t xml:space="preserve">(электрической энергии) </w:t>
      </w:r>
      <w:r>
        <w:rPr>
          <w:rFonts w:eastAsia="Calibri"/>
        </w:rPr>
        <w:t>Заказчиком.</w:t>
      </w:r>
    </w:p>
    <w:p w14:paraId="1ACD1E8C" w14:textId="11CB57A2" w:rsidR="00C45B94" w:rsidRDefault="00C45B94">
      <w:pPr>
        <w:suppressAutoHyphens w:val="0"/>
        <w:ind w:firstLine="567"/>
        <w:jc w:val="both"/>
        <w:rPr>
          <w:rFonts w:eastAsia="Calibri"/>
        </w:rPr>
      </w:pPr>
      <w:r>
        <w:rPr>
          <w:rFonts w:eastAsia="Calibri"/>
        </w:rPr>
        <w:t>2.4 Заказчик и Исполнитель перед началом проведения непосредственных работ по выполнению комплекса мероприятий, направленных на энергосбережение и повышения энергетической эффективности проводят совместный аудит на предмет работоспособности всех частей Объекта и в случае наличия неисправности фиксируют в акте. В случае, если такие неисправности влияют на потребление энергетического ресурса Объектом – их влияние учитывается при фиксации базовых значений потребления ресурсов в акте (приложение №8)</w:t>
      </w:r>
    </w:p>
    <w:p w14:paraId="40ED9E52" w14:textId="77777777" w:rsidR="00F8326F" w:rsidRDefault="00F8326F">
      <w:pPr>
        <w:suppressAutoHyphens w:val="0"/>
        <w:ind w:firstLine="567"/>
        <w:jc w:val="both"/>
        <w:rPr>
          <w:rFonts w:eastAsia="Calibri"/>
        </w:rPr>
      </w:pPr>
    </w:p>
    <w:p w14:paraId="7D8A54C5" w14:textId="77777777" w:rsidR="008143C5" w:rsidRDefault="008143C5">
      <w:pPr>
        <w:pStyle w:val="1"/>
        <w:spacing w:before="0" w:after="0"/>
        <w:ind w:firstLine="0"/>
        <w:jc w:val="left"/>
        <w:rPr>
          <w:rFonts w:ascii="Times New Roman" w:hAnsi="Times New Roman"/>
          <w:b/>
          <w:szCs w:val="24"/>
        </w:rPr>
      </w:pPr>
    </w:p>
    <w:p w14:paraId="3EE31096" w14:textId="77777777" w:rsidR="008143C5" w:rsidRDefault="001314B9">
      <w:pPr>
        <w:keepNext/>
        <w:suppressAutoHyphens w:val="0"/>
        <w:jc w:val="center"/>
        <w:outlineLvl w:val="2"/>
        <w:rPr>
          <w:rFonts w:eastAsia="Calibri"/>
          <w:b/>
        </w:rPr>
      </w:pPr>
      <w:r>
        <w:rPr>
          <w:rFonts w:eastAsia="Calibri"/>
          <w:b/>
        </w:rPr>
        <w:t>3. РЕАЛИЗАЦИЯ КОМПЛЕКСА МЕРОПРИЯТИЙ, НАПРАВЛЕННЫХ НА</w:t>
      </w:r>
    </w:p>
    <w:p w14:paraId="2800309F" w14:textId="77777777" w:rsidR="008143C5" w:rsidRDefault="001314B9">
      <w:pPr>
        <w:keepNext/>
        <w:suppressAutoHyphens w:val="0"/>
        <w:jc w:val="center"/>
        <w:outlineLvl w:val="2"/>
        <w:rPr>
          <w:rFonts w:eastAsia="Calibri"/>
          <w:b/>
        </w:rPr>
      </w:pPr>
      <w:r>
        <w:rPr>
          <w:rFonts w:eastAsia="Calibri"/>
          <w:b/>
        </w:rPr>
        <w:t>ЭНЕРГОСБЕРЕЖЕНИЕ И ПОВЫШЕНИЕ ЭНЕРГЕТИЧЕСКОЙ ЭФФЕКТИВНОСТИ</w:t>
      </w:r>
    </w:p>
    <w:p w14:paraId="2A560D58" w14:textId="77777777" w:rsidR="008143C5" w:rsidRDefault="001314B9">
      <w:pPr>
        <w:suppressAutoHyphens w:val="0"/>
        <w:ind w:firstLine="567"/>
        <w:jc w:val="both"/>
        <w:rPr>
          <w:rFonts w:eastAsia="Calibri"/>
        </w:rPr>
      </w:pPr>
      <w:r>
        <w:rPr>
          <w:rFonts w:eastAsia="Calibri"/>
        </w:rPr>
        <w:t>3.1. Исполнитель обязан выполнить работы по реализации Перечня энергосберегающих мероприятий в соответствии с Приложением № 2 к Контракту.</w:t>
      </w:r>
    </w:p>
    <w:p w14:paraId="424AAAAE" w14:textId="77777777" w:rsidR="008143C5" w:rsidRDefault="001314B9">
      <w:pPr>
        <w:suppressAutoHyphens w:val="0"/>
        <w:ind w:firstLine="567"/>
        <w:jc w:val="both"/>
        <w:rPr>
          <w:rFonts w:eastAsia="Calibri"/>
        </w:rPr>
      </w:pPr>
      <w:r>
        <w:rPr>
          <w:rFonts w:eastAsia="Calibri"/>
        </w:rPr>
        <w:t>3.2. Заказчик обязан оказывать содействие Исполнителю в вопросах реализации Перечня мероприятий в той части, которая не может быть реализована без действий Заказчика, как то: получение разрешений и согласований администрации города, получение технических условий от ресурсоснабжающих организаций и т.д.</w:t>
      </w:r>
    </w:p>
    <w:p w14:paraId="4582BA84" w14:textId="77777777" w:rsidR="008143C5" w:rsidRDefault="001314B9">
      <w:pPr>
        <w:suppressAutoHyphens w:val="0"/>
        <w:ind w:firstLine="567"/>
        <w:jc w:val="both"/>
        <w:rPr>
          <w:rFonts w:eastAsia="Calibri"/>
        </w:rPr>
      </w:pPr>
      <w:r>
        <w:rPr>
          <w:rFonts w:eastAsia="Calibri"/>
        </w:rPr>
        <w:t>3.3. Исполнитель несет ответственность за контроль качества во время реализации всех энергосберегающих мероприятий. Исполнитель обязан инспектировать и тестировать всю работу, выполняемую для обеспечения соответствия требованиям Контракта.</w:t>
      </w:r>
    </w:p>
    <w:p w14:paraId="433A239C" w14:textId="77777777" w:rsidR="008143C5" w:rsidRDefault="001314B9">
      <w:pPr>
        <w:suppressAutoHyphens w:val="0"/>
        <w:ind w:firstLine="567"/>
        <w:jc w:val="both"/>
        <w:rPr>
          <w:rFonts w:eastAsia="Calibri"/>
        </w:rPr>
      </w:pPr>
      <w:r>
        <w:rPr>
          <w:rFonts w:eastAsia="Calibri"/>
        </w:rPr>
        <w:t>3.4. Исполнитель обязан выполнить работы по реализации Перечня энергосберегающих мероприятий в сроки, определенные в Приложении № 2 к Контракту.</w:t>
      </w:r>
    </w:p>
    <w:p w14:paraId="2874E05B" w14:textId="77777777" w:rsidR="008143C5" w:rsidRDefault="001314B9">
      <w:pPr>
        <w:ind w:firstLine="567"/>
        <w:jc w:val="both"/>
        <w:rPr>
          <w:rFonts w:eastAsia="Calibri"/>
        </w:rPr>
      </w:pPr>
      <w:r>
        <w:rPr>
          <w:rFonts w:eastAsia="Calibri"/>
        </w:rPr>
        <w:t xml:space="preserve">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работ в установленные сроки, Исполнитель обязан письменно уведомить и представить Заказчику подтверждающие документы (справки </w:t>
      </w:r>
      <w:proofErr w:type="spellStart"/>
      <w:r>
        <w:rPr>
          <w:rFonts w:eastAsia="Calibri"/>
        </w:rPr>
        <w:t>Гидрометеоцентра</w:t>
      </w:r>
      <w:proofErr w:type="spellEnd"/>
      <w:r>
        <w:rPr>
          <w:rFonts w:eastAsia="Calibri"/>
        </w:rPr>
        <w:t>, уполномоченного органа в сфере защиты населения и территорий от чрезвычайных ситуаций и т.д.) в течение 10 (десяти) календарных дней с момента окончания действия непредвиденных обстоятельств природного и/или техногенного характера (обстоятельства непреодолимой силы), препятствующих выполнению работ в установленные сроки, для продления срока выполнения работ.</w:t>
      </w:r>
    </w:p>
    <w:p w14:paraId="26CFBDE1" w14:textId="77777777" w:rsidR="008143C5" w:rsidRDefault="001314B9">
      <w:pPr>
        <w:ind w:firstLine="567"/>
        <w:jc w:val="both"/>
        <w:rPr>
          <w:rFonts w:eastAsia="Calibri"/>
        </w:rPr>
      </w:pPr>
      <w:r>
        <w:rPr>
          <w:rFonts w:eastAsia="Calibri"/>
        </w:rPr>
        <w:lastRenderedPageBreak/>
        <w:t>3.5. Заказчик обязан обеспечить доступ Исполнителю к Объекту для обследования, установки, регулирования, осмотра и мониторинга оборудования в согласованное Сторонами время. Заказчик не вправе ограничивать доступ Исполнителя к Объекту.</w:t>
      </w:r>
    </w:p>
    <w:p w14:paraId="0AB42AC5" w14:textId="77777777" w:rsidR="008143C5" w:rsidRDefault="001314B9">
      <w:pPr>
        <w:suppressAutoHyphens w:val="0"/>
        <w:ind w:firstLine="567"/>
        <w:jc w:val="both"/>
        <w:rPr>
          <w:rFonts w:eastAsia="Calibri"/>
        </w:rPr>
      </w:pPr>
      <w:r>
        <w:rPr>
          <w:rFonts w:eastAsia="Calibri"/>
        </w:rPr>
        <w:t>3.6. Исполнитель принимает на себя обязательство обеспечить проведение работ с использованием собственных материалов, собственными средствами.</w:t>
      </w:r>
    </w:p>
    <w:p w14:paraId="3CD98CBA" w14:textId="77777777" w:rsidR="008143C5" w:rsidRDefault="001314B9">
      <w:pPr>
        <w:ind w:firstLine="567"/>
        <w:jc w:val="both"/>
        <w:rPr>
          <w:rFonts w:eastAsia="Calibri"/>
        </w:rPr>
      </w:pPr>
      <w:r>
        <w:rPr>
          <w:rFonts w:eastAsia="Calibri"/>
        </w:rPr>
        <w:t>3.7. При выполнении работ Исполнитель обязан применять материалы, изделия и оборудование, соответствующие техническим условиям и государственным стандартам. Все поставляемые материалы, изделия и оборудование должны новыми,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Исполнителем незамедлительно по требованию Заказчика.</w:t>
      </w:r>
    </w:p>
    <w:p w14:paraId="00F88827" w14:textId="77777777" w:rsidR="008143C5" w:rsidRDefault="001314B9">
      <w:pPr>
        <w:ind w:firstLine="567"/>
        <w:jc w:val="both"/>
        <w:rPr>
          <w:rFonts w:eastAsia="Calibri"/>
        </w:rPr>
      </w:pPr>
      <w:r>
        <w:rPr>
          <w:rFonts w:eastAsia="Calibri"/>
        </w:rPr>
        <w:t>3.8. При осуществлении работ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14:paraId="598BE5B5" w14:textId="77777777" w:rsidR="008143C5" w:rsidRDefault="001314B9">
      <w:pPr>
        <w:suppressAutoHyphens w:val="0"/>
        <w:ind w:firstLine="567"/>
        <w:jc w:val="both"/>
        <w:rPr>
          <w:rFonts w:eastAsia="Calibri"/>
        </w:rPr>
      </w:pPr>
      <w:r>
        <w:rPr>
          <w:rFonts w:eastAsia="Calibri"/>
        </w:rPr>
        <w:t>3.9. Исполнитель обязан письменно уведомить Заказчика о завершении мероприятия, указанного в Перечне энергосберегающих мероприятий.</w:t>
      </w:r>
    </w:p>
    <w:p w14:paraId="66F82AAB" w14:textId="74BCAB09" w:rsidR="008143C5" w:rsidRDefault="001314B9">
      <w:pPr>
        <w:suppressAutoHyphens w:val="0"/>
        <w:ind w:firstLine="567"/>
        <w:jc w:val="both"/>
        <w:rPr>
          <w:rFonts w:eastAsia="Calibri"/>
        </w:rPr>
      </w:pPr>
      <w:r>
        <w:rPr>
          <w:rFonts w:eastAsia="Calibri"/>
        </w:rPr>
        <w:t xml:space="preserve">3.10. Исполнитель в срок не позднее 5 (пяти) календарных дней до даты окончания работ по Объекту направляет Заказчику письменное уведомление о завершении реализации Перечня энергосберегающих мероприятий и назначении времени сдачи работ с приложением </w:t>
      </w:r>
      <w:r w:rsidR="00DD48A9">
        <w:rPr>
          <w:rFonts w:eastAsia="Calibri"/>
        </w:rPr>
        <w:t>акт</w:t>
      </w:r>
      <w:r w:rsidR="00C4473B">
        <w:rPr>
          <w:rFonts w:eastAsia="Calibri"/>
        </w:rPr>
        <w:t>а</w:t>
      </w:r>
      <w:r w:rsidR="00DD48A9">
        <w:rPr>
          <w:rFonts w:eastAsia="Calibri"/>
        </w:rPr>
        <w:t xml:space="preserve"> по форме Приложения №</w:t>
      </w:r>
      <w:r w:rsidR="00C4473B">
        <w:rPr>
          <w:rFonts w:eastAsia="Calibri"/>
        </w:rPr>
        <w:t>9</w:t>
      </w:r>
      <w:r>
        <w:rPr>
          <w:rFonts w:eastAsia="Calibri"/>
        </w:rPr>
        <w:t>.</w:t>
      </w:r>
    </w:p>
    <w:p w14:paraId="5989C639" w14:textId="4344C9DA" w:rsidR="008143C5" w:rsidRDefault="001314B9">
      <w:pPr>
        <w:ind w:firstLine="567"/>
        <w:jc w:val="both"/>
        <w:rPr>
          <w:rFonts w:eastAsia="Calibri"/>
        </w:rPr>
      </w:pPr>
      <w:r>
        <w:rPr>
          <w:rFonts w:eastAsia="Calibri"/>
        </w:rPr>
        <w:t>3.11. Заказчик производит проверку выполненных Исполнителем работ, зафиксированных в представленном акте. В случае обнаружения несоответствий в представленном акте Заказчик возвращает их Исполнителю для устранения выявленных несоответствий.</w:t>
      </w:r>
      <w:r w:rsidR="008A7081">
        <w:rPr>
          <w:rFonts w:eastAsia="Calibri"/>
        </w:rPr>
        <w:t xml:space="preserve"> В случае </w:t>
      </w:r>
      <w:r w:rsidR="00217CEB">
        <w:rPr>
          <w:rFonts w:eastAsia="Calibri"/>
        </w:rPr>
        <w:t xml:space="preserve">если объем таких несоответствий не превышает 2% от каждого из вида работ согласно Перечня мероприятий, то акт подписывается с замечаниями и сроком их устранения, работы по внедрению комплекса мероприятий, </w:t>
      </w:r>
      <w:r w:rsidR="00217CEB">
        <w:rPr>
          <w:rFonts w:eastAsia="Calibri"/>
          <w:szCs w:val="24"/>
        </w:rPr>
        <w:t>направленных на энергосбережение и повышение энергетической эффективности использования энергетических ресурсов (электрической энергии</w:t>
      </w:r>
      <w:r w:rsidR="00217CEB">
        <w:rPr>
          <w:rFonts w:eastAsia="Calibri"/>
          <w:b/>
          <w:szCs w:val="24"/>
        </w:rPr>
        <w:t>)</w:t>
      </w:r>
      <w:r w:rsidR="00217CEB">
        <w:rPr>
          <w:rFonts w:eastAsia="Calibri"/>
        </w:rPr>
        <w:t xml:space="preserve"> для целей п. 4.2 и 4.3 считаются выполненными. </w:t>
      </w:r>
    </w:p>
    <w:p w14:paraId="15866C53" w14:textId="77777777" w:rsidR="008143C5" w:rsidRDefault="001314B9">
      <w:pPr>
        <w:suppressAutoHyphens w:val="0"/>
        <w:ind w:firstLine="567"/>
        <w:jc w:val="both"/>
        <w:rPr>
          <w:rFonts w:eastAsia="Calibri"/>
        </w:rPr>
      </w:pPr>
      <w:r>
        <w:rPr>
          <w:rFonts w:eastAsia="Calibri"/>
        </w:rPr>
        <w:t>3.12.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w:t>
      </w:r>
    </w:p>
    <w:p w14:paraId="684F032F" w14:textId="6C1FA046" w:rsidR="008143C5" w:rsidRDefault="00217CEB">
      <w:pPr>
        <w:ind w:firstLine="567"/>
        <w:jc w:val="both"/>
        <w:rPr>
          <w:rFonts w:eastAsia="Calibri"/>
        </w:rPr>
      </w:pPr>
      <w:r>
        <w:rPr>
          <w:rFonts w:eastAsia="Calibri"/>
        </w:rPr>
        <w:t>3.13</w:t>
      </w:r>
      <w:r w:rsidR="001314B9">
        <w:rPr>
          <w:rFonts w:eastAsia="Calibri"/>
        </w:rPr>
        <w:t xml:space="preserve">. </w:t>
      </w:r>
      <w:r w:rsidR="001314B9">
        <w:rPr>
          <w:rFonts w:eastAsia="Calibri"/>
          <w:szCs w:val="24"/>
        </w:rPr>
        <w:t xml:space="preserve">Гарантийный срок начинает исчисляться с даты подписания без замечаний Сторонами </w:t>
      </w:r>
      <w:r w:rsidR="00DD48A9">
        <w:rPr>
          <w:rFonts w:eastAsia="Calibri"/>
          <w:szCs w:val="24"/>
        </w:rPr>
        <w:t>Акта приема-передачи оборудования в эксплуатацию (Приложение №</w:t>
      </w:r>
      <w:r w:rsidR="00C4473B">
        <w:rPr>
          <w:rFonts w:eastAsia="Calibri"/>
          <w:szCs w:val="24"/>
        </w:rPr>
        <w:t>9</w:t>
      </w:r>
      <w:r w:rsidR="00DD48A9">
        <w:rPr>
          <w:rFonts w:eastAsia="Calibri"/>
          <w:szCs w:val="24"/>
        </w:rPr>
        <w:t>)</w:t>
      </w:r>
      <w:r w:rsidR="001314B9">
        <w:rPr>
          <w:rFonts w:eastAsia="Calibri"/>
          <w:szCs w:val="24"/>
        </w:rPr>
        <w:t xml:space="preserve"> </w:t>
      </w:r>
      <w:r w:rsidR="00DD48A9">
        <w:rPr>
          <w:rFonts w:eastAsia="Calibri"/>
          <w:szCs w:val="24"/>
        </w:rPr>
        <w:t xml:space="preserve">или после устранения замечаний отображенных в таком акте </w:t>
      </w:r>
      <w:r w:rsidR="001314B9">
        <w:rPr>
          <w:rFonts w:eastAsia="Calibri"/>
          <w:szCs w:val="24"/>
        </w:rPr>
        <w:t xml:space="preserve">и продолжается </w:t>
      </w:r>
      <w:r w:rsidR="001314B9">
        <w:rPr>
          <w:rFonts w:eastAsia="Calibri"/>
          <w:bCs/>
          <w:szCs w:val="24"/>
        </w:rPr>
        <w:t>в течение всего срока действия Контракта</w:t>
      </w:r>
      <w:r w:rsidR="001314B9">
        <w:rPr>
          <w:rFonts w:eastAsia="Calibri"/>
          <w:szCs w:val="24"/>
        </w:rPr>
        <w:t>, но не менее 60 (шестидесяти) месяцев.</w:t>
      </w:r>
    </w:p>
    <w:p w14:paraId="3A39FE16" w14:textId="30E2100E" w:rsidR="008143C5" w:rsidRDefault="001314B9">
      <w:pPr>
        <w:ind w:firstLine="567"/>
        <w:jc w:val="both"/>
        <w:rPr>
          <w:rFonts w:eastAsia="Calibri"/>
        </w:rPr>
      </w:pPr>
      <w:r>
        <w:rPr>
          <w:rFonts w:eastAsia="Calibri"/>
        </w:rPr>
        <w:t>3.1</w:t>
      </w:r>
      <w:r w:rsidR="00217CEB">
        <w:rPr>
          <w:rFonts w:eastAsia="Calibri"/>
        </w:rPr>
        <w:t>4</w:t>
      </w:r>
      <w:r>
        <w:rPr>
          <w:rFonts w:eastAsia="Calibri"/>
        </w:rPr>
        <w:t xml:space="preserve">. Если в период указанного гарантийного срока обнаружатся недостатки результата работ, то Исполнитель обязан их устранить за свой счет в течение </w:t>
      </w:r>
      <w:r w:rsidR="00C45B94">
        <w:rPr>
          <w:rFonts w:eastAsia="Calibri"/>
        </w:rPr>
        <w:t>10</w:t>
      </w:r>
      <w:r>
        <w:rPr>
          <w:rFonts w:eastAsia="Calibri"/>
        </w:rPr>
        <w:t xml:space="preserve"> (</w:t>
      </w:r>
      <w:r w:rsidR="00FD3D0B">
        <w:rPr>
          <w:rFonts w:eastAsia="Calibri"/>
        </w:rPr>
        <w:t>десяти</w:t>
      </w:r>
      <w:r>
        <w:rPr>
          <w:rFonts w:eastAsia="Calibri"/>
        </w:rPr>
        <w:t>)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14:paraId="5DD56DED" w14:textId="45B8A400" w:rsidR="008143C5" w:rsidRDefault="001314B9">
      <w:pPr>
        <w:ind w:firstLine="567"/>
        <w:jc w:val="both"/>
        <w:rPr>
          <w:rFonts w:eastAsia="Calibri"/>
        </w:rPr>
      </w:pPr>
      <w:r>
        <w:rPr>
          <w:rFonts w:eastAsia="Calibri"/>
        </w:rPr>
        <w:t>3.1</w:t>
      </w:r>
      <w:r w:rsidR="00217CEB">
        <w:rPr>
          <w:rFonts w:eastAsia="Calibri"/>
        </w:rPr>
        <w:t>5</w:t>
      </w:r>
      <w:r>
        <w:rPr>
          <w:rFonts w:eastAsia="Calibri"/>
        </w:rPr>
        <w:t>. Для участия в составлении акта, фиксирующего недостатки, согласовании порядка и сроков их устранения Исполнитель обязан не позднее 5 (</w:t>
      </w:r>
      <w:r>
        <w:rPr>
          <w:rFonts w:eastAsia="Calibri"/>
          <w:color w:val="000000"/>
        </w:rPr>
        <w:t>пяти)</w:t>
      </w:r>
      <w:r>
        <w:rPr>
          <w:rFonts w:eastAsia="Calibri"/>
        </w:rPr>
        <w:t xml:space="preserve"> рабочих дней со дня получения письменного уведомления Заказчика об обнаружении недостатков направить своего представителя.</w:t>
      </w:r>
    </w:p>
    <w:p w14:paraId="5FE7186E" w14:textId="710BC17B" w:rsidR="008143C5" w:rsidRDefault="001314B9">
      <w:pPr>
        <w:ind w:firstLine="567"/>
        <w:jc w:val="both"/>
        <w:rPr>
          <w:rFonts w:eastAsia="Calibri"/>
        </w:rPr>
      </w:pPr>
      <w:r>
        <w:rPr>
          <w:rFonts w:eastAsia="Calibri"/>
        </w:rPr>
        <w:t>3.1</w:t>
      </w:r>
      <w:r w:rsidR="00217CEB">
        <w:rPr>
          <w:rFonts w:eastAsia="Calibri"/>
        </w:rPr>
        <w:t>6</w:t>
      </w:r>
      <w:r>
        <w:rPr>
          <w:rFonts w:eastAsia="Calibri"/>
        </w:rPr>
        <w:t>. При отказе Исполнителя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подтверждении недостатков в работе Исполнителя, затраты, связанные с экспертизой, несет Исполнитель. Проведение экспертизы не исключает права Сторон обратиться за разр</w:t>
      </w:r>
      <w:r w:rsidR="00DD48A9">
        <w:rPr>
          <w:rFonts w:eastAsia="Calibri"/>
        </w:rPr>
        <w:t>ешением спора в Арбитражный суд</w:t>
      </w:r>
      <w:r>
        <w:rPr>
          <w:rFonts w:eastAsia="Calibri"/>
        </w:rPr>
        <w:t>.</w:t>
      </w:r>
    </w:p>
    <w:p w14:paraId="207E8471" w14:textId="74CA5928" w:rsidR="008143C5" w:rsidRDefault="001314B9" w:rsidP="00F8326F">
      <w:pPr>
        <w:jc w:val="both"/>
        <w:rPr>
          <w:rFonts w:eastAsia="Calibri"/>
          <w:bCs/>
        </w:rPr>
      </w:pPr>
      <w:r>
        <w:rPr>
          <w:rFonts w:eastAsia="Calibri"/>
          <w:bCs/>
        </w:rPr>
        <w:lastRenderedPageBreak/>
        <w:t xml:space="preserve">         </w:t>
      </w:r>
    </w:p>
    <w:p w14:paraId="30AB98ED" w14:textId="77777777" w:rsidR="008143C5" w:rsidRDefault="008143C5">
      <w:pPr>
        <w:keepNext/>
        <w:suppressAutoHyphens w:val="0"/>
        <w:jc w:val="center"/>
        <w:outlineLvl w:val="2"/>
        <w:rPr>
          <w:rFonts w:eastAsia="Calibri"/>
          <w:b/>
        </w:rPr>
      </w:pPr>
    </w:p>
    <w:p w14:paraId="42168694" w14:textId="77777777" w:rsidR="008143C5" w:rsidRDefault="001314B9">
      <w:pPr>
        <w:keepNext/>
        <w:suppressAutoHyphens w:val="0"/>
        <w:jc w:val="center"/>
        <w:outlineLvl w:val="2"/>
        <w:rPr>
          <w:rFonts w:eastAsia="Calibri"/>
          <w:b/>
        </w:rPr>
      </w:pPr>
      <w:r>
        <w:rPr>
          <w:rFonts w:eastAsia="Calibri"/>
          <w:b/>
        </w:rPr>
        <w:t>4. СРОК ДЕЙСТВИЯ КОНТРАКТА</w:t>
      </w:r>
    </w:p>
    <w:p w14:paraId="7535A45E" w14:textId="77777777" w:rsidR="008143C5" w:rsidRDefault="001314B9">
      <w:pPr>
        <w:suppressAutoHyphens w:val="0"/>
        <w:ind w:firstLine="567"/>
        <w:jc w:val="both"/>
        <w:rPr>
          <w:rFonts w:eastAsia="Calibri"/>
        </w:rPr>
      </w:pPr>
      <w:r>
        <w:rPr>
          <w:rFonts w:eastAsia="Calibri"/>
        </w:rPr>
        <w:t xml:space="preserve">4.1. Начало выполнения работ по внедрению комплекса мероприятий, </w:t>
      </w:r>
      <w:r>
        <w:rPr>
          <w:rFonts w:eastAsia="Calibri"/>
          <w:szCs w:val="24"/>
        </w:rPr>
        <w:t>направленных на энергосбережение и повышение энергетической эффективности использования энергетических ресурсов (электрической энергии</w:t>
      </w:r>
      <w:r>
        <w:rPr>
          <w:rFonts w:eastAsia="Calibri"/>
          <w:b/>
          <w:szCs w:val="24"/>
        </w:rPr>
        <w:t>)</w:t>
      </w:r>
      <w:r>
        <w:rPr>
          <w:rFonts w:eastAsia="Calibri"/>
        </w:rPr>
        <w:t xml:space="preserve"> Объекта </w:t>
      </w:r>
      <w:r w:rsidRPr="007E73B9">
        <w:rPr>
          <w:rFonts w:eastAsia="Calibri"/>
          <w:color w:val="000000" w:themeColor="text1"/>
        </w:rPr>
        <w:t>– в течение 10 дней</w:t>
      </w:r>
      <w:r>
        <w:rPr>
          <w:rFonts w:eastAsia="Calibri"/>
          <w:color w:val="FF0000"/>
        </w:rPr>
        <w:t xml:space="preserve"> </w:t>
      </w:r>
      <w:r>
        <w:rPr>
          <w:rFonts w:eastAsia="Calibri"/>
        </w:rPr>
        <w:t>с момента заключения Контракта Сторонами.</w:t>
      </w:r>
    </w:p>
    <w:p w14:paraId="25EFAABA" w14:textId="37B26FD5" w:rsidR="008143C5" w:rsidRPr="007E73B9" w:rsidRDefault="001314B9">
      <w:pPr>
        <w:suppressAutoHyphens w:val="0"/>
        <w:ind w:firstLine="567"/>
        <w:jc w:val="both"/>
        <w:rPr>
          <w:rFonts w:eastAsia="Calibri"/>
          <w:color w:val="000000" w:themeColor="text1"/>
        </w:rPr>
      </w:pPr>
      <w:r>
        <w:rPr>
          <w:rFonts w:eastAsia="Calibri"/>
        </w:rPr>
        <w:t xml:space="preserve">4.2. Окончание работ по внедрению комплекса мероприятий </w:t>
      </w:r>
      <w:r>
        <w:rPr>
          <w:rFonts w:eastAsia="Calibri"/>
          <w:szCs w:val="24"/>
        </w:rPr>
        <w:t>направленных на энергосбережение и повышение энергетической эффективности использования энергетических ресурсов (электрической энергии</w:t>
      </w:r>
      <w:r>
        <w:rPr>
          <w:rFonts w:eastAsia="Calibri"/>
          <w:b/>
          <w:szCs w:val="24"/>
        </w:rPr>
        <w:t>)</w:t>
      </w:r>
      <w:r>
        <w:rPr>
          <w:rFonts w:eastAsia="Calibri"/>
        </w:rPr>
        <w:t xml:space="preserve"> Объекта осуществляется не позднее </w:t>
      </w:r>
      <w:r w:rsidR="00DD48A9">
        <w:rPr>
          <w:rFonts w:eastAsia="Calibri"/>
          <w:color w:val="000000" w:themeColor="text1"/>
        </w:rPr>
        <w:t>_______________</w:t>
      </w:r>
      <w:r w:rsidRPr="007E73B9">
        <w:rPr>
          <w:rFonts w:eastAsia="Calibri"/>
          <w:color w:val="000000" w:themeColor="text1"/>
        </w:rPr>
        <w:t>.</w:t>
      </w:r>
    </w:p>
    <w:p w14:paraId="76756FB8" w14:textId="39ED1C5E" w:rsidR="008143C5" w:rsidRDefault="001314B9">
      <w:pPr>
        <w:suppressAutoHyphens w:val="0"/>
        <w:ind w:firstLine="567"/>
        <w:jc w:val="both"/>
      </w:pPr>
      <w:r>
        <w:rPr>
          <w:rFonts w:eastAsia="Calibri"/>
        </w:rPr>
        <w:t>4.3. Начальный срок достижения предусмотренного Контрактом размера экономии – первое число месяца, следующего за месяцем окончания работ по внедрению мероприятий по энергосбережению и повышению энергетической эффективности Объекта (</w:t>
      </w:r>
      <w:r w:rsidRPr="007E73B9">
        <w:rPr>
          <w:rFonts w:eastAsia="Calibri"/>
          <w:color w:val="000000" w:themeColor="text1"/>
        </w:rPr>
        <w:t>не позднее</w:t>
      </w:r>
      <w:r w:rsidR="007E73B9" w:rsidRPr="007E73B9">
        <w:rPr>
          <w:rFonts w:eastAsia="Calibri"/>
          <w:color w:val="000000" w:themeColor="text1"/>
        </w:rPr>
        <w:t xml:space="preserve"> </w:t>
      </w:r>
      <w:r w:rsidR="00FD3D0B">
        <w:rPr>
          <w:rFonts w:eastAsia="Calibri"/>
          <w:color w:val="000000" w:themeColor="text1"/>
        </w:rPr>
        <w:t>_________________</w:t>
      </w:r>
      <w:r w:rsidRPr="007E73B9">
        <w:rPr>
          <w:rFonts w:eastAsia="Calibri"/>
          <w:color w:val="000000" w:themeColor="text1"/>
        </w:rPr>
        <w:t>).</w:t>
      </w:r>
    </w:p>
    <w:p w14:paraId="124BD0FF" w14:textId="77777777" w:rsidR="008143C5" w:rsidRDefault="001314B9">
      <w:pPr>
        <w:ind w:firstLine="567"/>
        <w:jc w:val="both"/>
        <w:rPr>
          <w:rFonts w:eastAsia="Calibri"/>
        </w:rPr>
      </w:pPr>
      <w:r>
        <w:rPr>
          <w:rFonts w:eastAsia="Calibri"/>
        </w:rPr>
        <w:t xml:space="preserve">4.4. Конечный срок достижения предусмотренного Контрактом размера экономии – по истечении </w:t>
      </w:r>
      <w:r w:rsidRPr="007E73B9">
        <w:rPr>
          <w:rFonts w:eastAsia="Calibri"/>
        </w:rPr>
        <w:t>7 (семи)</w:t>
      </w:r>
      <w:r>
        <w:rPr>
          <w:rFonts w:eastAsia="Calibri"/>
        </w:rPr>
        <w:t xml:space="preserve"> лет от начального срока достижения предусмотренного Контрактом размера экономии.</w:t>
      </w:r>
    </w:p>
    <w:p w14:paraId="019D7087" w14:textId="77777777" w:rsidR="008143C5" w:rsidRDefault="001314B9">
      <w:pPr>
        <w:shd w:val="clear" w:color="auto" w:fill="FFFFFF"/>
        <w:ind w:firstLine="567"/>
        <w:jc w:val="both"/>
        <w:rPr>
          <w:rFonts w:eastAsia="Calibri"/>
          <w:szCs w:val="24"/>
        </w:rPr>
      </w:pPr>
      <w:r>
        <w:rPr>
          <w:rFonts w:eastAsia="Calibri"/>
          <w:szCs w:val="24"/>
        </w:rPr>
        <w:t>4.5. Период достижения доли размера экономии (расчетный период) - 1 (один) месяц.</w:t>
      </w:r>
    </w:p>
    <w:p w14:paraId="0FF28CC4" w14:textId="77777777" w:rsidR="008143C5" w:rsidRDefault="001314B9">
      <w:pPr>
        <w:ind w:firstLine="567"/>
        <w:jc w:val="both"/>
        <w:rPr>
          <w:rFonts w:eastAsia="Calibri"/>
          <w:bCs/>
          <w:szCs w:val="24"/>
        </w:rPr>
      </w:pPr>
      <w:r>
        <w:rPr>
          <w:rFonts w:eastAsia="Calibri"/>
        </w:rPr>
        <w:t>4.6. О</w:t>
      </w:r>
      <w:r>
        <w:rPr>
          <w:rFonts w:eastAsia="Calibri"/>
          <w:szCs w:val="24"/>
          <w:lang w:eastAsia="ru-RU"/>
        </w:rPr>
        <w:t xml:space="preserve">бязательство Исполнителя по обеспечению экономии расходов Заказчика на приобретение электрической энергии считается исполненным, если размер экономии, достигнутой в результате исполнения Контракта, в натуральном выражении равен или больше размера экономии энергетического ресурса </w:t>
      </w:r>
      <w:r>
        <w:rPr>
          <w:rFonts w:eastAsia="Calibri"/>
          <w:szCs w:val="24"/>
        </w:rPr>
        <w:t>(электрической энергии)</w:t>
      </w:r>
      <w:r>
        <w:rPr>
          <w:rFonts w:eastAsia="Calibri"/>
          <w:szCs w:val="24"/>
          <w:lang w:eastAsia="ru-RU"/>
        </w:rPr>
        <w:t>, указанного в Контракте.</w:t>
      </w:r>
    </w:p>
    <w:p w14:paraId="670EE4A3" w14:textId="77777777" w:rsidR="008143C5" w:rsidRDefault="001314B9">
      <w:pPr>
        <w:ind w:firstLine="567"/>
        <w:jc w:val="both"/>
        <w:rPr>
          <w:rFonts w:eastAsia="Calibri"/>
          <w:szCs w:val="24"/>
        </w:rPr>
      </w:pPr>
      <w:r>
        <w:rPr>
          <w:rFonts w:eastAsia="Calibri"/>
          <w:bCs/>
          <w:szCs w:val="24"/>
        </w:rPr>
        <w:t xml:space="preserve">4.7. Начало действия Контракта: </w:t>
      </w:r>
      <w:r>
        <w:rPr>
          <w:rFonts w:eastAsia="Calibri"/>
          <w:szCs w:val="24"/>
        </w:rPr>
        <w:t>с момента заключения Контракта Сторонами.</w:t>
      </w:r>
    </w:p>
    <w:p w14:paraId="416637B7" w14:textId="77777777" w:rsidR="008143C5" w:rsidRDefault="001314B9">
      <w:pPr>
        <w:shd w:val="clear" w:color="auto" w:fill="FFFFFF"/>
        <w:ind w:firstLine="567"/>
        <w:jc w:val="both"/>
        <w:rPr>
          <w:rFonts w:eastAsia="Calibri"/>
          <w:color w:val="FF0000"/>
          <w:szCs w:val="24"/>
        </w:rPr>
      </w:pPr>
      <w:r>
        <w:rPr>
          <w:rFonts w:eastAsia="Calibri"/>
          <w:bCs/>
          <w:szCs w:val="24"/>
        </w:rPr>
        <w:t xml:space="preserve">4.8. Контракт прекращает свое действие </w:t>
      </w:r>
      <w:r>
        <w:rPr>
          <w:rFonts w:eastAsia="Calibri"/>
          <w:szCs w:val="24"/>
        </w:rPr>
        <w:t>по истечении 7 (семи) лет от начального срока достижения предусмотренного Контрактом размера экономии.</w:t>
      </w:r>
    </w:p>
    <w:p w14:paraId="09743842" w14:textId="77777777" w:rsidR="008143C5" w:rsidRDefault="001314B9">
      <w:pPr>
        <w:tabs>
          <w:tab w:val="left" w:pos="360"/>
        </w:tabs>
        <w:ind w:firstLine="567"/>
        <w:jc w:val="both"/>
        <w:rPr>
          <w:rFonts w:eastAsia="Calibri"/>
        </w:rPr>
      </w:pPr>
      <w:r>
        <w:rPr>
          <w:rFonts w:eastAsia="Calibri"/>
        </w:rPr>
        <w:t>4.9. Контракт может быть расторгнут по соглашению Сторон, по решению суда, а также в иных случаях, предусмотренных действующим законодательством Российской Федерации.</w:t>
      </w:r>
    </w:p>
    <w:p w14:paraId="4A9EE81C" w14:textId="77777777" w:rsidR="008143C5" w:rsidRDefault="001314B9">
      <w:pPr>
        <w:tabs>
          <w:tab w:val="left" w:pos="360"/>
        </w:tabs>
        <w:ind w:firstLine="567"/>
        <w:jc w:val="both"/>
        <w:rPr>
          <w:rFonts w:eastAsia="Calibri"/>
        </w:rPr>
      </w:pPr>
      <w:r>
        <w:rPr>
          <w:rFonts w:eastAsia="Calibri"/>
        </w:rPr>
        <w:t>4.10.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D3B537C" w14:textId="77777777" w:rsidR="008143C5" w:rsidRDefault="001314B9">
      <w:pPr>
        <w:tabs>
          <w:tab w:val="left" w:pos="360"/>
        </w:tabs>
        <w:ind w:firstLine="567"/>
        <w:jc w:val="both"/>
        <w:rPr>
          <w:rFonts w:eastAsia="Calibri"/>
        </w:rPr>
      </w:pPr>
      <w:r>
        <w:rPr>
          <w:rFonts w:eastAsia="Calibri"/>
        </w:rPr>
        <w:t xml:space="preserve">4.11. Заказчик вправе провести экспертизу поставленного оборудования, выполненных работ </w:t>
      </w:r>
      <w:r>
        <w:rPr>
          <w:rFonts w:eastAsia="Calibri"/>
          <w:szCs w:val="24"/>
        </w:rPr>
        <w:t xml:space="preserve"> предусмотренных Контрактом, в части их соответствия техническим характеристикам, указанным в Контракте, паспорте энергетической эффективности</w:t>
      </w:r>
      <w:r>
        <w:rPr>
          <w:rFonts w:eastAsia="Calibri"/>
        </w:rPr>
        <w:t xml:space="preserve"> с привлечением экспертов, экспертных организаций до принятия решения об одностороннем отказе от исполнения Контракта.</w:t>
      </w:r>
    </w:p>
    <w:p w14:paraId="77FEA9AA" w14:textId="77777777" w:rsidR="008143C5" w:rsidRDefault="001314B9">
      <w:pPr>
        <w:tabs>
          <w:tab w:val="left" w:pos="360"/>
        </w:tabs>
        <w:ind w:firstLine="567"/>
        <w:jc w:val="both"/>
        <w:rPr>
          <w:rFonts w:eastAsia="Calibri"/>
        </w:rPr>
      </w:pPr>
      <w:r>
        <w:rPr>
          <w:rFonts w:eastAsia="Calibri"/>
        </w:rPr>
        <w:t>4.12. Если Заказчиком проведена экспертиза поставленного оборудования,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оборудования,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FBFD4FE" w14:textId="77777777" w:rsidR="008143C5" w:rsidRDefault="001314B9">
      <w:pPr>
        <w:tabs>
          <w:tab w:val="left" w:pos="360"/>
        </w:tabs>
        <w:ind w:firstLine="567"/>
        <w:jc w:val="both"/>
        <w:rPr>
          <w:rFonts w:eastAsia="Calibri"/>
        </w:rPr>
      </w:pPr>
      <w:r>
        <w:rPr>
          <w:rFonts w:eastAsia="Calibri"/>
        </w:rPr>
        <w:t xml:space="preserve">4.13.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(на Официальном сайте)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rFonts w:eastAsia="Calibri"/>
        </w:rPr>
        <w:lastRenderedPageBreak/>
        <w:t>Заказчиком подтверждения о его вручении Исполнителю. Выполнение Заказчиком 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 (на Официальном сайте).</w:t>
      </w:r>
    </w:p>
    <w:p w14:paraId="7D5B0663" w14:textId="77777777" w:rsidR="008143C5" w:rsidRDefault="001314B9">
      <w:pPr>
        <w:tabs>
          <w:tab w:val="left" w:pos="360"/>
        </w:tabs>
        <w:ind w:firstLine="567"/>
        <w:jc w:val="both"/>
        <w:rPr>
          <w:rFonts w:eastAsia="Calibri"/>
        </w:rPr>
      </w:pPr>
      <w:r>
        <w:rPr>
          <w:rFonts w:eastAsia="Calibri"/>
        </w:rPr>
        <w:t>4.14.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14:paraId="2810F662" w14:textId="77777777" w:rsidR="008143C5" w:rsidRDefault="001314B9">
      <w:pPr>
        <w:tabs>
          <w:tab w:val="left" w:pos="360"/>
        </w:tabs>
        <w:ind w:firstLine="567"/>
        <w:jc w:val="both"/>
        <w:rPr>
          <w:rFonts w:eastAsia="Calibri"/>
        </w:rPr>
      </w:pPr>
      <w:r>
        <w:rPr>
          <w:rFonts w:eastAsia="Calibri"/>
        </w:rPr>
        <w:t>4.15.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2DC8CF2A" w14:textId="77777777" w:rsidR="008143C5" w:rsidRDefault="001314B9">
      <w:pPr>
        <w:tabs>
          <w:tab w:val="left" w:pos="360"/>
        </w:tabs>
        <w:ind w:firstLine="567"/>
        <w:jc w:val="both"/>
        <w:rPr>
          <w:rFonts w:eastAsia="Calibri"/>
        </w:rPr>
      </w:pPr>
      <w:r>
        <w:rPr>
          <w:rFonts w:eastAsia="Calibri"/>
        </w:rPr>
        <w:t>4.16.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конкурсной документации требованиям к участникам конкурса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BC055A1" w14:textId="77777777" w:rsidR="008143C5" w:rsidRDefault="008143C5">
      <w:pPr>
        <w:pStyle w:val="1"/>
        <w:spacing w:before="0" w:after="0"/>
        <w:ind w:firstLine="0"/>
        <w:rPr>
          <w:rFonts w:ascii="Times New Roman" w:hAnsi="Times New Roman"/>
          <w:b/>
          <w:szCs w:val="24"/>
        </w:rPr>
      </w:pPr>
    </w:p>
    <w:p w14:paraId="6CA1AD05" w14:textId="77777777" w:rsidR="008143C5" w:rsidRDefault="001314B9">
      <w:pPr>
        <w:keepNext/>
        <w:suppressAutoHyphens w:val="0"/>
        <w:jc w:val="center"/>
        <w:outlineLvl w:val="2"/>
        <w:rPr>
          <w:rFonts w:eastAsia="Calibri"/>
          <w:b/>
        </w:rPr>
      </w:pPr>
      <w:r>
        <w:rPr>
          <w:rFonts w:eastAsia="Calibri"/>
          <w:b/>
        </w:rPr>
        <w:t>5. ОБЪЕМ ПОТРЕБЛЕНИЯ ЭНЕРГЕТИЧЕСКИХ РЕСУРСОВ (ЭЛЕКТРИЧЕСКОЙ ЭНЕРГИИ) ЗАКАЗЧИКОМ</w:t>
      </w:r>
    </w:p>
    <w:p w14:paraId="1177871D" w14:textId="58661ADD" w:rsidR="008143C5" w:rsidRDefault="001314B9">
      <w:pPr>
        <w:suppressAutoHyphens w:val="0"/>
        <w:ind w:firstLine="567"/>
        <w:jc w:val="both"/>
        <w:rPr>
          <w:rFonts w:eastAsia="Calibri"/>
          <w:color w:val="000000"/>
        </w:rPr>
      </w:pPr>
      <w:r>
        <w:rPr>
          <w:rFonts w:eastAsia="Calibri"/>
          <w:color w:val="000000"/>
        </w:rPr>
        <w:t>5.1.Объем потребления энергетических ресурсов (электрической энергии) Заказчиком до реализации Исполнителем Перечня мероприятий определяется Сторонами на основании фактического объема потребления энергетического ресурса (электрической энергии), сформированного Заказчиком по фактическим данным об объеме потребления энергетического ресурса (электрической энергии), определенным при помощи прибора учета</w:t>
      </w:r>
      <w:r w:rsidR="00FD3D0B">
        <w:rPr>
          <w:rFonts w:eastAsia="Calibri"/>
          <w:color w:val="000000"/>
        </w:rPr>
        <w:t xml:space="preserve"> или акта </w:t>
      </w:r>
      <w:proofErr w:type="spellStart"/>
      <w:r w:rsidR="00FD3D0B">
        <w:rPr>
          <w:rFonts w:eastAsia="Calibri"/>
          <w:color w:val="000000"/>
        </w:rPr>
        <w:t>безучетного</w:t>
      </w:r>
      <w:proofErr w:type="spellEnd"/>
      <w:r w:rsidR="00FD3D0B">
        <w:rPr>
          <w:rFonts w:eastAsia="Calibri"/>
          <w:color w:val="000000"/>
        </w:rPr>
        <w:t xml:space="preserve"> потребления</w:t>
      </w:r>
      <w:r>
        <w:rPr>
          <w:rFonts w:eastAsia="Calibri"/>
          <w:color w:val="000000"/>
        </w:rPr>
        <w:t xml:space="preserve"> используемого энергетического ресурса (электрической энергии) в предшествующий период, равный 12 (двенадцати месяцам) </w:t>
      </w:r>
      <w:r w:rsidR="00DD48A9">
        <w:rPr>
          <w:rFonts w:eastAsia="Calibri"/>
          <w:color w:val="000000"/>
        </w:rPr>
        <w:t>________</w:t>
      </w:r>
      <w:r>
        <w:rPr>
          <w:rFonts w:eastAsia="Calibri"/>
          <w:color w:val="000000"/>
        </w:rPr>
        <w:t xml:space="preserve">года. Фактический объем потребления за </w:t>
      </w:r>
      <w:r w:rsidR="00DD48A9">
        <w:rPr>
          <w:rFonts w:eastAsia="Calibri"/>
          <w:color w:val="000000"/>
        </w:rPr>
        <w:t>________</w:t>
      </w:r>
      <w:r>
        <w:rPr>
          <w:rFonts w:eastAsia="Calibri"/>
          <w:color w:val="000000"/>
        </w:rPr>
        <w:t xml:space="preserve"> (помесячно) указан в </w:t>
      </w:r>
      <w:r>
        <w:rPr>
          <w:rFonts w:eastAsia="Calibri"/>
        </w:rPr>
        <w:t>Приложении № 3</w:t>
      </w:r>
      <w:r>
        <w:rPr>
          <w:rFonts w:eastAsia="Calibri"/>
          <w:color w:val="000000"/>
        </w:rPr>
        <w:t>к Контракту.</w:t>
      </w:r>
    </w:p>
    <w:p w14:paraId="31872566" w14:textId="77777777" w:rsidR="008143C5" w:rsidRDefault="001314B9">
      <w:pPr>
        <w:ind w:firstLine="567"/>
        <w:jc w:val="both"/>
        <w:rPr>
          <w:rFonts w:eastAsia="Calibri"/>
          <w:color w:val="000000"/>
        </w:rPr>
      </w:pPr>
      <w:r>
        <w:rPr>
          <w:rFonts w:eastAsia="Calibri"/>
          <w:color w:val="000000"/>
        </w:rPr>
        <w:t xml:space="preserve">5.2. </w:t>
      </w:r>
      <w:r>
        <w:rPr>
          <w:rFonts w:eastAsia="Calibri"/>
        </w:rPr>
        <w:t>Данные об объеме (доле объема) потребления энергетического ресурса (электрической энергии) Заказчиком, полученные при помощи прибора учета используемого энергетического ресурса (электрической энергии), принимаются как объем потребления с учетом факторов, влияющих на объем потребления энергетического ресурса (электрической энергии) (изменение режимов функционирования и (или) функционального назначения энергопотребляющих установок, изменение количества потребителей энергоресурсов).</w:t>
      </w:r>
    </w:p>
    <w:p w14:paraId="28B286EF" w14:textId="77777777" w:rsidR="008143C5" w:rsidRDefault="001314B9">
      <w:pPr>
        <w:suppressAutoHyphens w:val="0"/>
        <w:ind w:firstLine="567"/>
        <w:jc w:val="both"/>
        <w:rPr>
          <w:rFonts w:eastAsia="Calibri"/>
          <w:color w:val="000000"/>
        </w:rPr>
      </w:pPr>
      <w:r>
        <w:rPr>
          <w:rFonts w:eastAsia="Calibri"/>
          <w:color w:val="000000"/>
        </w:rPr>
        <w:t>5.3. Объем потребления энергетических ресурсов (электрической энергии) Заказчиком в натуральном выражении после реализации Исполнителем Перечня мероприятий определяется ежемесячно на основании объемов, зафиксированных прибором учета используемого энергетического ресурса (электрической энергии) в течение 1 (одного) месяца.</w:t>
      </w:r>
    </w:p>
    <w:p w14:paraId="63EF403C" w14:textId="0A207DC6" w:rsidR="008143C5" w:rsidRDefault="001314B9">
      <w:pPr>
        <w:suppressAutoHyphens w:val="0"/>
        <w:ind w:firstLine="567"/>
        <w:jc w:val="both"/>
        <w:rPr>
          <w:rFonts w:eastAsia="Calibri"/>
          <w:color w:val="000000"/>
        </w:rPr>
      </w:pPr>
      <w:r>
        <w:rPr>
          <w:rFonts w:eastAsia="Calibri"/>
          <w:color w:val="000000"/>
        </w:rPr>
        <w:lastRenderedPageBreak/>
        <w:t xml:space="preserve"> 5.4. Заказчик обязан предоставлять Исполнителю сведения о потреблении энергетических ресурсов (электрической энергии), а также о значениях факторов, влияющих на объем потребления энергетического ресурса (электрической энергии), в течение </w:t>
      </w:r>
      <w:r w:rsidR="00217CEB">
        <w:rPr>
          <w:rFonts w:eastAsia="Calibri"/>
          <w:color w:val="000000"/>
        </w:rPr>
        <w:t>15 (пятнадцати</w:t>
      </w:r>
      <w:r>
        <w:rPr>
          <w:rFonts w:eastAsia="Calibri"/>
          <w:color w:val="000000"/>
        </w:rPr>
        <w:t xml:space="preserve">) дней после окончания каждого месяца, начиная с первого месяца, в котором реализуется Перечень </w:t>
      </w:r>
      <w:r>
        <w:rPr>
          <w:rFonts w:eastAsia="Calibri"/>
        </w:rPr>
        <w:t>мероприятий.</w:t>
      </w:r>
      <w:r>
        <w:rPr>
          <w:rFonts w:eastAsia="Calibri"/>
          <w:color w:val="000000"/>
        </w:rPr>
        <w:t xml:space="preserve"> Сведения о потреблении энергетических ресурсов (электрической энергии) Исполнитель может также получить самостоятельно, по данным приборов учета соответствующего энергетического ресурса (электрической энергии).</w:t>
      </w:r>
    </w:p>
    <w:p w14:paraId="6C802D96" w14:textId="31722916" w:rsidR="008143C5" w:rsidRDefault="001314B9">
      <w:pPr>
        <w:suppressAutoHyphens w:val="0"/>
        <w:ind w:firstLine="567"/>
        <w:jc w:val="both"/>
        <w:rPr>
          <w:rFonts w:eastAsia="Calibri"/>
          <w:color w:val="000000"/>
        </w:rPr>
      </w:pPr>
      <w:r>
        <w:rPr>
          <w:rFonts w:eastAsia="Calibri"/>
          <w:color w:val="000000"/>
        </w:rPr>
        <w:t>5.5. Исполнитель на основе сведений о потреблении энергетических ресурсов (электрической энергии), а также о значениях факторов, влияющих на объем потребления энергетического ресурса (электрической энергии), предст</w:t>
      </w:r>
      <w:r w:rsidR="00976054">
        <w:rPr>
          <w:rFonts w:eastAsia="Calibri"/>
          <w:color w:val="000000"/>
        </w:rPr>
        <w:t xml:space="preserve">авленных Заказчиком, в течение </w:t>
      </w:r>
      <w:r w:rsidR="00FB44E9">
        <w:rPr>
          <w:rFonts w:eastAsia="Calibri"/>
          <w:color w:val="000000"/>
        </w:rPr>
        <w:t>5</w:t>
      </w:r>
      <w:r>
        <w:rPr>
          <w:rFonts w:eastAsia="Calibri"/>
          <w:color w:val="000000"/>
        </w:rPr>
        <w:t xml:space="preserve"> (пят</w:t>
      </w:r>
      <w:r w:rsidR="00976054">
        <w:rPr>
          <w:rFonts w:eastAsia="Calibri"/>
          <w:color w:val="000000"/>
        </w:rPr>
        <w:t>и</w:t>
      </w:r>
      <w:r>
        <w:rPr>
          <w:rFonts w:eastAsia="Calibri"/>
          <w:color w:val="000000"/>
        </w:rPr>
        <w:t xml:space="preserve">) дней, </w:t>
      </w:r>
      <w:r w:rsidR="00FB44E9">
        <w:rPr>
          <w:rFonts w:eastAsia="Calibri"/>
          <w:color w:val="000000"/>
        </w:rPr>
        <w:t>с момента получения данных сведений</w:t>
      </w:r>
      <w:r>
        <w:rPr>
          <w:rFonts w:eastAsia="Calibri"/>
          <w:color w:val="000000"/>
        </w:rPr>
        <w:t xml:space="preserve">, определяет показатели размера экономии энергетических ресурсов (электрической энергии) в соответствии с </w:t>
      </w:r>
      <w:r>
        <w:rPr>
          <w:rFonts w:eastAsia="Calibri"/>
        </w:rPr>
        <w:t>Приложением № 4</w:t>
      </w:r>
      <w:r>
        <w:rPr>
          <w:rFonts w:eastAsia="Calibri"/>
          <w:color w:val="000000"/>
        </w:rPr>
        <w:t>к Контракту и представляет Заказчику а</w:t>
      </w:r>
      <w:r>
        <w:rPr>
          <w:rFonts w:eastAsia="Calibri"/>
        </w:rPr>
        <w:t xml:space="preserve">кт определения экономии </w:t>
      </w:r>
      <w:r>
        <w:rPr>
          <w:rFonts w:eastAsia="Calibri"/>
          <w:color w:val="000000"/>
        </w:rPr>
        <w:t xml:space="preserve">(электрической энергии) </w:t>
      </w:r>
      <w:r>
        <w:rPr>
          <w:rFonts w:eastAsia="Calibri"/>
        </w:rPr>
        <w:t>с расчетом сопоставимых условий, по форме, приведенной в Приложении № 5 к Контракту</w:t>
      </w:r>
      <w:r>
        <w:rPr>
          <w:rFonts w:eastAsia="Calibri"/>
          <w:color w:val="000000"/>
        </w:rPr>
        <w:t>. По письменному требованию Исполнителя, Заказчик обязан предоставить Исполнителю первичные документы, подтверждающие объем потребления энергетических ресурсов (электрической энергии).</w:t>
      </w:r>
    </w:p>
    <w:p w14:paraId="0C61D3FF" w14:textId="77777777" w:rsidR="008143C5" w:rsidRDefault="008143C5">
      <w:pPr>
        <w:pStyle w:val="1"/>
        <w:spacing w:before="0" w:after="0"/>
        <w:ind w:firstLine="0"/>
        <w:rPr>
          <w:rFonts w:ascii="Times New Roman" w:hAnsi="Times New Roman"/>
          <w:b/>
          <w:szCs w:val="24"/>
        </w:rPr>
      </w:pPr>
    </w:p>
    <w:p w14:paraId="200EA4E5" w14:textId="77777777" w:rsidR="008143C5" w:rsidRDefault="001314B9">
      <w:pPr>
        <w:pStyle w:val="3"/>
        <w:tabs>
          <w:tab w:val="left" w:pos="708"/>
        </w:tabs>
        <w:suppressAutoHyphens w:val="0"/>
        <w:ind w:left="0" w:firstLine="0"/>
        <w:rPr>
          <w:rFonts w:eastAsia="Calibri"/>
        </w:rPr>
      </w:pPr>
      <w:r>
        <w:tab/>
      </w:r>
      <w:r>
        <w:rPr>
          <w:rFonts w:eastAsia="Calibri"/>
        </w:rPr>
        <w:t>6. ЭКОНОМИЯ ЭНЕРГЕТИЧЕСКИХ РЕСУРСОВ</w:t>
      </w:r>
    </w:p>
    <w:p w14:paraId="6CD8B510" w14:textId="63198F53" w:rsidR="008143C5" w:rsidRDefault="001314B9">
      <w:pPr>
        <w:suppressAutoHyphens w:val="0"/>
        <w:ind w:firstLine="567"/>
        <w:jc w:val="both"/>
        <w:rPr>
          <w:rFonts w:eastAsia="Calibri"/>
        </w:rPr>
      </w:pPr>
      <w:r>
        <w:rPr>
          <w:rFonts w:eastAsia="Calibri"/>
          <w:color w:val="000000"/>
        </w:rPr>
        <w:t xml:space="preserve">6.1. Исполнителем в результате исполнения Контракта за весь срок действия Контракта должен обеспечиваться размер экономии энергетических ресурсов (электрической энергии) в натуральном выражении </w:t>
      </w:r>
      <w:r>
        <w:rPr>
          <w:rFonts w:eastAsia="Calibri"/>
        </w:rPr>
        <w:t xml:space="preserve">в размере </w:t>
      </w:r>
      <w:r w:rsidR="00DD48A9">
        <w:rPr>
          <w:color w:val="000000"/>
          <w:szCs w:val="24"/>
        </w:rPr>
        <w:t>____________</w:t>
      </w:r>
      <w:r w:rsidR="00E8356E">
        <w:rPr>
          <w:color w:val="000000"/>
          <w:szCs w:val="24"/>
        </w:rPr>
        <w:t xml:space="preserve"> </w:t>
      </w:r>
      <w:proofErr w:type="spellStart"/>
      <w:r w:rsidRPr="00E8356E">
        <w:rPr>
          <w:rFonts w:eastAsia="Calibri"/>
          <w:color w:val="000000"/>
          <w:szCs w:val="24"/>
        </w:rPr>
        <w:t>кВт</w:t>
      </w:r>
      <w:r>
        <w:rPr>
          <w:rFonts w:eastAsia="Calibri"/>
        </w:rPr>
        <w:t>.ч</w:t>
      </w:r>
      <w:proofErr w:type="spellEnd"/>
      <w:r>
        <w:rPr>
          <w:rFonts w:eastAsia="Calibri"/>
        </w:rPr>
        <w:t>.</w:t>
      </w:r>
    </w:p>
    <w:p w14:paraId="50A718C7" w14:textId="095ECD93" w:rsidR="008143C5" w:rsidRDefault="001314B9">
      <w:pPr>
        <w:ind w:firstLine="567"/>
        <w:jc w:val="both"/>
        <w:rPr>
          <w:rFonts w:eastAsia="Calibri"/>
          <w:color w:val="000000"/>
        </w:rPr>
      </w:pPr>
      <w:r>
        <w:rPr>
          <w:rFonts w:eastAsia="Calibri"/>
          <w:color w:val="000000"/>
        </w:rPr>
        <w:t xml:space="preserve">6.2. Доли размера экономии в натуральном выражении, которые должны обеспечиваться Исполнителем за определенный период, указываются Исполнителем согласно </w:t>
      </w:r>
      <w:r w:rsidR="00D55CD1">
        <w:rPr>
          <w:rFonts w:eastAsia="Calibri"/>
          <w:color w:val="000000"/>
        </w:rPr>
        <w:t>Таблицы №1 Технического задания (Приложение №1</w:t>
      </w:r>
      <w:r w:rsidR="00C4473B">
        <w:rPr>
          <w:rFonts w:eastAsia="Calibri"/>
          <w:color w:val="000000"/>
        </w:rPr>
        <w:t>0</w:t>
      </w:r>
      <w:r w:rsidR="00D55CD1">
        <w:rPr>
          <w:rFonts w:eastAsia="Calibri"/>
          <w:color w:val="000000"/>
        </w:rPr>
        <w:t>)</w:t>
      </w:r>
      <w:r>
        <w:rPr>
          <w:rFonts w:eastAsia="Calibri"/>
          <w:color w:val="000000"/>
        </w:rPr>
        <w:t>.</w:t>
      </w:r>
    </w:p>
    <w:p w14:paraId="356E6EC6" w14:textId="042EA8A2" w:rsidR="008143C5" w:rsidRDefault="001314B9">
      <w:pPr>
        <w:suppressAutoHyphens w:val="0"/>
        <w:ind w:firstLine="567"/>
        <w:jc w:val="both"/>
        <w:rPr>
          <w:rFonts w:eastAsia="Calibri"/>
          <w:color w:val="FF0000"/>
        </w:rPr>
      </w:pPr>
      <w:r>
        <w:rPr>
          <w:rFonts w:eastAsia="Calibri"/>
        </w:rPr>
        <w:t xml:space="preserve">6.3. Стоимость единицы электрической энергии на момент заключения Контракта </w:t>
      </w:r>
      <w:r w:rsidRPr="00E8356E">
        <w:rPr>
          <w:rFonts w:eastAsia="Calibri"/>
        </w:rPr>
        <w:t xml:space="preserve">составляет  </w:t>
      </w:r>
      <w:r w:rsidR="00DD48A9">
        <w:rPr>
          <w:rFonts w:eastAsia="Calibri"/>
          <w:szCs w:val="24"/>
        </w:rPr>
        <w:t>__________</w:t>
      </w:r>
      <w:r w:rsidRPr="00E8356E">
        <w:rPr>
          <w:rFonts w:eastAsia="Calibri"/>
          <w:szCs w:val="24"/>
        </w:rPr>
        <w:t xml:space="preserve"> рублей </w:t>
      </w:r>
      <w:r w:rsidR="00E8356E" w:rsidRPr="00E8356E">
        <w:rPr>
          <w:rFonts w:eastAsia="Calibri"/>
          <w:szCs w:val="24"/>
        </w:rPr>
        <w:t xml:space="preserve">с НДС </w:t>
      </w:r>
      <w:r w:rsidRPr="00E8356E">
        <w:rPr>
          <w:rFonts w:eastAsia="Calibri"/>
          <w:szCs w:val="24"/>
        </w:rPr>
        <w:t>за кВт*ч.</w:t>
      </w:r>
      <w:r w:rsidR="00DD48A9">
        <w:rPr>
          <w:rFonts w:eastAsia="Calibri"/>
          <w:szCs w:val="24"/>
        </w:rPr>
        <w:t xml:space="preserve"> </w:t>
      </w:r>
      <w:r w:rsidR="00DD48A9" w:rsidRPr="00B91471">
        <w:rPr>
          <w:szCs w:val="24"/>
        </w:rPr>
        <w:t xml:space="preserve">Если фактически сложившиеся за период исполнения контракта цены (тарифы) на соответствующие энергетические ресурсы </w:t>
      </w:r>
      <w:r w:rsidR="00DD48A9">
        <w:rPr>
          <w:szCs w:val="24"/>
        </w:rPr>
        <w:t xml:space="preserve">окажутся </w:t>
      </w:r>
      <w:r w:rsidR="00DD48A9" w:rsidRPr="00B91471">
        <w:rPr>
          <w:szCs w:val="24"/>
        </w:rPr>
        <w:t xml:space="preserve">меньше стоимости единицы энергетического ресурса, действующей на </w:t>
      </w:r>
      <w:r w:rsidR="00DD48A9">
        <w:rPr>
          <w:szCs w:val="24"/>
        </w:rPr>
        <w:t>момент заключения Контракта</w:t>
      </w:r>
      <w:r w:rsidR="00DD48A9" w:rsidRPr="00B91471">
        <w:rPr>
          <w:szCs w:val="24"/>
        </w:rPr>
        <w:t xml:space="preserve">,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w:t>
      </w:r>
      <w:r w:rsidR="00DD48A9">
        <w:rPr>
          <w:szCs w:val="24"/>
        </w:rPr>
        <w:t xml:space="preserve">момент заключения Контракта. </w:t>
      </w:r>
    </w:p>
    <w:p w14:paraId="689C6BA8" w14:textId="1C871ACA" w:rsidR="008143C5" w:rsidRDefault="001314B9">
      <w:pPr>
        <w:suppressAutoHyphens w:val="0"/>
        <w:ind w:firstLine="567"/>
        <w:jc w:val="both"/>
        <w:rPr>
          <w:rFonts w:eastAsia="Calibri"/>
          <w:color w:val="000000"/>
        </w:rPr>
      </w:pPr>
      <w:r>
        <w:rPr>
          <w:rFonts w:eastAsia="Calibri"/>
          <w:color w:val="000000"/>
        </w:rPr>
        <w:t xml:space="preserve">6.4. Размер экономии в денежном выражении соответствующих расходов Заказчика на поставку энергетических ресурсов (электрической энергии) </w:t>
      </w:r>
      <w:r w:rsidRPr="00E8356E">
        <w:rPr>
          <w:rFonts w:eastAsia="Calibri"/>
          <w:color w:val="000000"/>
        </w:rPr>
        <w:t xml:space="preserve">-  </w:t>
      </w:r>
      <w:r w:rsidR="00160B06">
        <w:rPr>
          <w:color w:val="000000"/>
          <w:szCs w:val="24"/>
        </w:rPr>
        <w:t>_______________</w:t>
      </w:r>
      <w:r w:rsidRPr="00E8356E">
        <w:rPr>
          <w:rFonts w:eastAsia="Calibri"/>
          <w:bCs/>
          <w:szCs w:val="24"/>
        </w:rPr>
        <w:t xml:space="preserve"> рублей </w:t>
      </w:r>
      <w:r w:rsidR="00160B06">
        <w:rPr>
          <w:rFonts w:eastAsia="Calibri"/>
          <w:bCs/>
          <w:szCs w:val="24"/>
        </w:rPr>
        <w:t>_______</w:t>
      </w:r>
      <w:r w:rsidRPr="00E8356E">
        <w:rPr>
          <w:rFonts w:eastAsia="Calibri"/>
          <w:bCs/>
          <w:szCs w:val="24"/>
        </w:rPr>
        <w:t xml:space="preserve"> копеек.</w:t>
      </w:r>
    </w:p>
    <w:p w14:paraId="53DB020B" w14:textId="77777777" w:rsidR="008143C5" w:rsidRDefault="001314B9">
      <w:pPr>
        <w:suppressAutoHyphens w:val="0"/>
        <w:ind w:firstLine="567"/>
        <w:jc w:val="both"/>
        <w:rPr>
          <w:rFonts w:eastAsia="Calibri"/>
          <w:color w:val="000000"/>
        </w:rPr>
      </w:pPr>
      <w:r>
        <w:rPr>
          <w:rFonts w:eastAsia="Calibri"/>
          <w:color w:val="000000"/>
        </w:rPr>
        <w:t>6.5. Обязательство Исполнителя по обеспечению экономии расходов Заказчика на поставку энергетических ресурсов (электрической энергии) считается исполненным, если размер экономии, достигнутой в результате исполнения Контракта, в натуральном выражении равен или больше размера экономии энергетического ресурса (электрической энергии), указанного в пункте 6.1. Контракта.</w:t>
      </w:r>
    </w:p>
    <w:p w14:paraId="13EA3D0F" w14:textId="686CC4B6" w:rsidR="008143C5" w:rsidRDefault="001314B9">
      <w:pPr>
        <w:suppressAutoHyphens w:val="0"/>
        <w:ind w:firstLine="567"/>
        <w:jc w:val="both"/>
        <w:rPr>
          <w:rFonts w:eastAsia="Calibri"/>
          <w:color w:val="000000"/>
        </w:rPr>
      </w:pPr>
      <w:r>
        <w:rPr>
          <w:rFonts w:eastAsia="Calibri"/>
          <w:color w:val="000000"/>
        </w:rPr>
        <w:t xml:space="preserve">6.6. Размер экономии, достигнутый в результате исполнения Контракта, определяется в соответствии </w:t>
      </w:r>
      <w:r>
        <w:rPr>
          <w:rFonts w:eastAsia="Calibri"/>
        </w:rPr>
        <w:t>с Приложением №</w:t>
      </w:r>
      <w:r w:rsidR="00C4473B">
        <w:rPr>
          <w:rFonts w:eastAsia="Calibri"/>
        </w:rPr>
        <w:t>7</w:t>
      </w:r>
      <w:r>
        <w:rPr>
          <w:rFonts w:eastAsia="Calibri"/>
        </w:rPr>
        <w:t xml:space="preserve"> к Контракту</w:t>
      </w:r>
      <w:r>
        <w:rPr>
          <w:rFonts w:eastAsia="Calibri"/>
          <w:color w:val="000000"/>
        </w:rPr>
        <w:t>.</w:t>
      </w:r>
    </w:p>
    <w:p w14:paraId="1C3532DB" w14:textId="77777777" w:rsidR="008143C5" w:rsidRDefault="001314B9">
      <w:pPr>
        <w:suppressAutoHyphens w:val="0"/>
        <w:ind w:firstLine="567"/>
        <w:jc w:val="both"/>
        <w:rPr>
          <w:rFonts w:eastAsia="Calibri"/>
        </w:rPr>
      </w:pPr>
      <w:r>
        <w:rPr>
          <w:rFonts w:eastAsia="Calibri"/>
        </w:rPr>
        <w:t xml:space="preserve">6.7. При определении размера экономии, достигнутой в результате исполнения Контракта, в натуральном выражении объема потребления энергетического ресурса </w:t>
      </w:r>
      <w:r>
        <w:rPr>
          <w:rFonts w:eastAsia="Calibri"/>
          <w:color w:val="000000"/>
        </w:rPr>
        <w:t xml:space="preserve">(электрической энергии) </w:t>
      </w:r>
      <w:r>
        <w:rPr>
          <w:rFonts w:eastAsia="Calibri"/>
        </w:rPr>
        <w:t>после реализации Исполнителем Перечня мероприятий, за расчетный период принимается один календарный месяц.</w:t>
      </w:r>
    </w:p>
    <w:p w14:paraId="1E4DE540" w14:textId="12B6D778" w:rsidR="008143C5" w:rsidRDefault="001314B9" w:rsidP="00160B06">
      <w:pPr>
        <w:suppressAutoHyphens w:val="0"/>
        <w:ind w:firstLine="567"/>
        <w:jc w:val="both"/>
        <w:rPr>
          <w:rFonts w:eastAsia="Calibri"/>
        </w:rPr>
      </w:pPr>
      <w:r>
        <w:rPr>
          <w:rFonts w:eastAsia="Calibri"/>
          <w:color w:val="000000"/>
        </w:rPr>
        <w:t xml:space="preserve">6.8. При определении размера экономии, достигнутого в результате исполнения Контракта, учитываются факторы, влияющие на объем потребления энергетического ресурса (электрической энергии) (изменение режимов функционирования и (или) функционального назначения энергопотребляющих установок, изменение количества </w:t>
      </w:r>
      <w:r>
        <w:rPr>
          <w:rFonts w:eastAsia="Calibri"/>
          <w:color w:val="000000"/>
        </w:rPr>
        <w:lastRenderedPageBreak/>
        <w:t xml:space="preserve">потребителей энергоресурсов). </w:t>
      </w:r>
      <w:r>
        <w:rPr>
          <w:rFonts w:eastAsia="Calibri"/>
        </w:rPr>
        <w:t>Влияние данных факторов рассчитывается согласно Приложению № 4 к Контракту.</w:t>
      </w:r>
    </w:p>
    <w:p w14:paraId="19C536DC" w14:textId="7860D728" w:rsidR="00623513" w:rsidRDefault="00160B06" w:rsidP="00160B06">
      <w:pPr>
        <w:suppressAutoHyphens w:val="0"/>
        <w:ind w:firstLine="567"/>
        <w:jc w:val="both"/>
        <w:rPr>
          <w:rFonts w:eastAsia="Calibri"/>
        </w:rPr>
      </w:pPr>
      <w:r>
        <w:rPr>
          <w:rFonts w:eastAsia="Calibri"/>
        </w:rPr>
        <w:t xml:space="preserve">6.9 В случае если в каком-то расчетном периоде (кроме первого) процент экономии энергетического ресурса в натуральном выражении окажется ниже среднего процента </w:t>
      </w:r>
      <w:r w:rsidR="00184127">
        <w:rPr>
          <w:rFonts w:eastAsia="Calibri"/>
        </w:rPr>
        <w:t xml:space="preserve">экономии энергетического ресурса за предыдущие расчетные периоды или если в первом расчетном периоде такой процент окажется ниже </w:t>
      </w:r>
      <w:r w:rsidR="00DA07D4">
        <w:rPr>
          <w:rFonts w:eastAsia="Calibri"/>
        </w:rPr>
        <w:t>определенного в Технич</w:t>
      </w:r>
      <w:r w:rsidR="00623513">
        <w:rPr>
          <w:rFonts w:eastAsia="Calibri"/>
        </w:rPr>
        <w:t>еском задании (Приложение № 1</w:t>
      </w:r>
      <w:r w:rsidR="00C4473B">
        <w:rPr>
          <w:rFonts w:eastAsia="Calibri"/>
        </w:rPr>
        <w:t>0</w:t>
      </w:r>
      <w:r w:rsidR="00623513">
        <w:rPr>
          <w:rFonts w:eastAsia="Calibri"/>
        </w:rPr>
        <w:t>)</w:t>
      </w:r>
      <w:r w:rsidR="004239BA">
        <w:rPr>
          <w:rFonts w:eastAsia="Calibri"/>
        </w:rPr>
        <w:t xml:space="preserve"> </w:t>
      </w:r>
      <w:r w:rsidR="00184127">
        <w:rPr>
          <w:rFonts w:eastAsia="Calibri"/>
        </w:rPr>
        <w:t>Исполнитель вправе потребовать провести совместную проверку надлежащего функционирования оборудования, установленного Исполнителем</w:t>
      </w:r>
      <w:r w:rsidR="00623513">
        <w:rPr>
          <w:rFonts w:eastAsia="Calibri"/>
        </w:rPr>
        <w:t xml:space="preserve">. </w:t>
      </w:r>
    </w:p>
    <w:p w14:paraId="0B74DE74" w14:textId="71260477" w:rsidR="00160B06" w:rsidRDefault="00623513" w:rsidP="00160B06">
      <w:pPr>
        <w:suppressAutoHyphens w:val="0"/>
        <w:ind w:firstLine="567"/>
        <w:jc w:val="both"/>
        <w:rPr>
          <w:rFonts w:eastAsia="Calibri"/>
        </w:rPr>
      </w:pPr>
      <w:r>
        <w:rPr>
          <w:rFonts w:eastAsia="Calibri"/>
        </w:rPr>
        <w:t xml:space="preserve">6.10 В случае обнаружения в результате проверки функционирования </w:t>
      </w:r>
      <w:r w:rsidR="00914CC5">
        <w:rPr>
          <w:rFonts w:eastAsia="Calibri"/>
        </w:rPr>
        <w:t>повышенного потребления электроэнергии по причинам зависящем от Заказчика (перечень таких причин указан в 11.9 настоящего Контракта) Заказчик должен самостоятельно устранить</w:t>
      </w:r>
      <w:r w:rsidR="002550DE">
        <w:rPr>
          <w:rFonts w:eastAsia="Calibri"/>
        </w:rPr>
        <w:t xml:space="preserve"> такие причины или согласовать с Заказчиком объем такого повышенного потреб</w:t>
      </w:r>
      <w:r w:rsidR="00D55CD1">
        <w:rPr>
          <w:rFonts w:eastAsia="Calibri"/>
        </w:rPr>
        <w:t>ления, который должен быть учтен</w:t>
      </w:r>
      <w:r w:rsidR="002550DE">
        <w:rPr>
          <w:rFonts w:eastAsia="Calibri"/>
        </w:rPr>
        <w:t xml:space="preserve"> при расчете достигнутой экономии. В случае невозможности расчета объема повышенного потребления за отчетный период (кроме первого расчетного периода) экономия рассчитывается как средняя экономия за предыдущие расчетные периоды, а в первый период устанавливается равной экономии определенной в Техническом задании, если Заказчик </w:t>
      </w:r>
      <w:r w:rsidR="00F100EB">
        <w:rPr>
          <w:rFonts w:eastAsia="Calibri"/>
        </w:rPr>
        <w:t>не докажет иное путем проведения независимой экспертизы. Затраты на проведение экспертизы ложатся на Исполнителя, если экспертиза покажет, что реальный процент экономия ниже определенного в Техническом задании и на Заказчика в ином случае.</w:t>
      </w:r>
    </w:p>
    <w:p w14:paraId="1D86C309" w14:textId="77777777" w:rsidR="00160B06" w:rsidRDefault="00160B06" w:rsidP="00160B06">
      <w:pPr>
        <w:suppressAutoHyphens w:val="0"/>
        <w:ind w:firstLine="567"/>
        <w:jc w:val="both"/>
        <w:rPr>
          <w:rFonts w:eastAsia="Calibri"/>
        </w:rPr>
      </w:pPr>
    </w:p>
    <w:p w14:paraId="333E751B" w14:textId="77777777" w:rsidR="00160B06" w:rsidRPr="00160B06" w:rsidRDefault="00160B06" w:rsidP="00160B06">
      <w:pPr>
        <w:suppressAutoHyphens w:val="0"/>
        <w:ind w:firstLine="567"/>
        <w:jc w:val="both"/>
        <w:rPr>
          <w:rFonts w:eastAsia="Calibri"/>
        </w:rPr>
      </w:pPr>
    </w:p>
    <w:p w14:paraId="2D60949A" w14:textId="77777777" w:rsidR="008143C5" w:rsidRDefault="001314B9">
      <w:pPr>
        <w:keepNext/>
        <w:suppressAutoHyphens w:val="0"/>
        <w:ind w:left="360" w:hanging="360"/>
        <w:jc w:val="center"/>
        <w:outlineLvl w:val="2"/>
        <w:rPr>
          <w:rFonts w:eastAsia="Calibri"/>
          <w:b/>
        </w:rPr>
      </w:pPr>
      <w:r>
        <w:rPr>
          <w:rFonts w:eastAsia="Calibri"/>
          <w:b/>
        </w:rPr>
        <w:t>7. ЦЕНА КОНТРАКТА И ПОРЯДОК РАСЧЕТОВ</w:t>
      </w:r>
    </w:p>
    <w:p w14:paraId="6D31B54E" w14:textId="7B288A19" w:rsidR="008143C5" w:rsidRDefault="001314B9">
      <w:pPr>
        <w:suppressAutoHyphens w:val="0"/>
        <w:ind w:firstLine="567"/>
        <w:jc w:val="both"/>
        <w:rPr>
          <w:rFonts w:eastAsia="Calibri"/>
          <w:color w:val="FF0000"/>
        </w:rPr>
      </w:pPr>
      <w:r>
        <w:rPr>
          <w:rFonts w:eastAsia="Calibri"/>
        </w:rPr>
        <w:t xml:space="preserve">7.1. Цена Контракта определяется в виде фиксированного процента экономии соответствующих расходов Заказчика на поставку электрической энергии в денежном выражении, предложенного Исполнителем, и составляет </w:t>
      </w:r>
      <w:r w:rsidR="00F100EB">
        <w:rPr>
          <w:rFonts w:eastAsia="Calibri"/>
        </w:rPr>
        <w:t>______________</w:t>
      </w:r>
      <w:r w:rsidR="007E73B9" w:rsidRPr="00E8356E">
        <w:rPr>
          <w:rFonts w:eastAsia="Calibri"/>
        </w:rPr>
        <w:t xml:space="preserve"> (</w:t>
      </w:r>
      <w:r w:rsidR="00F100EB">
        <w:rPr>
          <w:rFonts w:eastAsia="Calibri"/>
        </w:rPr>
        <w:t>________________________________</w:t>
      </w:r>
      <w:r w:rsidR="00E8356E">
        <w:rPr>
          <w:rFonts w:eastAsia="Calibri"/>
        </w:rPr>
        <w:t>)</w:t>
      </w:r>
    </w:p>
    <w:p w14:paraId="2705579D" w14:textId="77777777" w:rsidR="008143C5" w:rsidRDefault="001314B9">
      <w:pPr>
        <w:tabs>
          <w:tab w:val="left" w:pos="0"/>
          <w:tab w:val="left" w:pos="426"/>
        </w:tabs>
        <w:ind w:firstLine="426"/>
        <w:jc w:val="both"/>
        <w:rPr>
          <w:rFonts w:eastAsia="SimSun"/>
          <w:szCs w:val="24"/>
          <w:lang w:eastAsia="zh-CN"/>
        </w:rPr>
      </w:pPr>
      <w:r>
        <w:rPr>
          <w:rFonts w:eastAsia="Calibri"/>
        </w:rPr>
        <w:t>7.2. Цена Контракта включает все расходы, связанные с выполнением работ в полном объеме в соответствии с требованиями Контракта, в том числе стоимость работ, стоимость расходных материалов, оборудования, прочие затраты Исполнителя, стоимость оформления всех сопутствующих Контракту документов, транспортные расходы, расходы на страхование, уплату налогов, сборов и других обязательных платежей, предусмотренных законодательством и (или) условиями Контракта.</w:t>
      </w:r>
      <w:r>
        <w:rPr>
          <w:szCs w:val="24"/>
          <w:lang w:eastAsia="ru-RU"/>
        </w:rPr>
        <w:t xml:space="preserve"> Цена контракта является твердой и определяется на весь срок его исполнения. Если Исполнитель является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14:paraId="12FEF9A1" w14:textId="33A754CA" w:rsidR="008143C5" w:rsidRDefault="001314B9">
      <w:pPr>
        <w:shd w:val="clear" w:color="auto" w:fill="FFFFFF"/>
        <w:ind w:firstLine="567"/>
        <w:jc w:val="both"/>
        <w:rPr>
          <w:rFonts w:eastAsia="Calibri"/>
        </w:rPr>
      </w:pPr>
      <w:r>
        <w:rPr>
          <w:rFonts w:eastAsia="Calibri"/>
        </w:rPr>
        <w:t xml:space="preserve">7.3. Размер платежа, подлежащий оплате Заказчиком Исполнителю по Контракту, установлен в размере </w:t>
      </w:r>
      <w:r w:rsidR="00FD3D0B">
        <w:rPr>
          <w:rFonts w:eastAsia="Calibri"/>
        </w:rPr>
        <w:t>__</w:t>
      </w:r>
      <w:r>
        <w:rPr>
          <w:rFonts w:eastAsia="Calibri"/>
        </w:rPr>
        <w:t xml:space="preserve"> % (</w:t>
      </w:r>
      <w:r w:rsidR="00FD3D0B">
        <w:rPr>
          <w:rFonts w:eastAsia="Calibri"/>
        </w:rPr>
        <w:t>_________________</w:t>
      </w:r>
      <w:r>
        <w:rPr>
          <w:rFonts w:eastAsia="Calibri"/>
        </w:rPr>
        <w:t xml:space="preserve">) от достигнутого размера экономии </w:t>
      </w:r>
      <w:r w:rsidR="00F100EB">
        <w:rPr>
          <w:rFonts w:eastAsia="Calibri"/>
        </w:rPr>
        <w:t xml:space="preserve">(доли размера экономии) </w:t>
      </w:r>
      <w:r>
        <w:rPr>
          <w:rFonts w:eastAsia="Calibri"/>
        </w:rPr>
        <w:t>соответствующих расходов Заказчика на оплату электрической энергии, определенной в стоимостном выражении по ценам (тарифам) на электрическую энергию, фактически сложившимся за период достижения предусмотренного Контрактом размера экономии</w:t>
      </w:r>
      <w:r w:rsidR="00F100EB">
        <w:rPr>
          <w:rFonts w:eastAsia="Calibri"/>
        </w:rPr>
        <w:t xml:space="preserve"> (доли размера экономии)</w:t>
      </w:r>
      <w:r>
        <w:rPr>
          <w:rFonts w:eastAsia="Calibri"/>
        </w:rPr>
        <w:t>, покрывающих, в том числе, расходы Исполнителя по реализации перечня мероприятий.</w:t>
      </w:r>
    </w:p>
    <w:p w14:paraId="5FDC4707" w14:textId="659E8DBD" w:rsidR="008143C5" w:rsidRDefault="000D4E23">
      <w:pPr>
        <w:suppressAutoHyphens w:val="0"/>
        <w:ind w:firstLine="567"/>
        <w:jc w:val="both"/>
        <w:rPr>
          <w:rFonts w:eastAsia="Calibri"/>
        </w:rPr>
      </w:pPr>
      <w:r>
        <w:rPr>
          <w:rFonts w:eastAsia="Calibri"/>
        </w:rPr>
        <w:t>7.4</w:t>
      </w:r>
      <w:r w:rsidR="001314B9">
        <w:rPr>
          <w:rFonts w:eastAsia="Calibri"/>
        </w:rPr>
        <w:t xml:space="preserve">. Фактически сложившиеся за период достижения экономии (долей размера экономии) при исполнении Контракта цены (тарифы) на соответствующие энергетические ресурсы </w:t>
      </w:r>
      <w:r w:rsidR="001314B9">
        <w:rPr>
          <w:rFonts w:eastAsia="Calibri"/>
          <w:color w:val="000000"/>
        </w:rPr>
        <w:t>(</w:t>
      </w:r>
      <w:r w:rsidR="001314B9">
        <w:rPr>
          <w:rFonts w:eastAsia="Calibri"/>
        </w:rPr>
        <w:t xml:space="preserve">электрическую энергию) определяются как средневзвешенная цена (тариф), равная отношению суммы произведений объемов поставки (купли-продажи, передачи) энергетического ресурса </w:t>
      </w:r>
      <w:r w:rsidR="001314B9">
        <w:rPr>
          <w:rFonts w:eastAsia="Calibri"/>
          <w:color w:val="000000"/>
        </w:rPr>
        <w:t>(</w:t>
      </w:r>
      <w:r w:rsidR="001314B9">
        <w:rPr>
          <w:rFonts w:eastAsia="Calibri"/>
        </w:rPr>
        <w:t xml:space="preserve">электрической энергии) и тарифов (цен), по которым осуществлялись расчеты за соответствующие объемы энергетического ресурса </w:t>
      </w:r>
      <w:r w:rsidR="001314B9">
        <w:rPr>
          <w:rFonts w:eastAsia="Calibri"/>
          <w:color w:val="000000"/>
        </w:rPr>
        <w:t>(</w:t>
      </w:r>
      <w:r w:rsidR="001314B9">
        <w:rPr>
          <w:rFonts w:eastAsia="Calibri"/>
        </w:rPr>
        <w:t xml:space="preserve">электрической энергии), сложившиеся за период достижения размера экономии (доли </w:t>
      </w:r>
      <w:r w:rsidR="001314B9">
        <w:rPr>
          <w:rFonts w:eastAsia="Calibri"/>
        </w:rPr>
        <w:lastRenderedPageBreak/>
        <w:t xml:space="preserve">размера экономии), к суммарному объему поставки (купли-продажи, передачи) энергетического ресурса </w:t>
      </w:r>
      <w:r w:rsidR="001314B9">
        <w:rPr>
          <w:rFonts w:eastAsia="Calibri"/>
          <w:color w:val="000000"/>
        </w:rPr>
        <w:t>(</w:t>
      </w:r>
      <w:r w:rsidR="001314B9">
        <w:rPr>
          <w:rFonts w:eastAsia="Calibri"/>
        </w:rPr>
        <w:t>электрической энергии) за этот период.</w:t>
      </w:r>
    </w:p>
    <w:p w14:paraId="209DC0E5" w14:textId="38240D21" w:rsidR="008143C5" w:rsidRDefault="000D4E23">
      <w:pPr>
        <w:suppressAutoHyphens w:val="0"/>
        <w:ind w:firstLine="567"/>
        <w:jc w:val="both"/>
        <w:rPr>
          <w:rFonts w:eastAsia="Calibri"/>
        </w:rPr>
      </w:pPr>
      <w:r>
        <w:rPr>
          <w:rFonts w:eastAsia="Calibri"/>
        </w:rPr>
        <w:t>7.5</w:t>
      </w:r>
      <w:r w:rsidR="001314B9">
        <w:rPr>
          <w:rFonts w:eastAsia="Calibri"/>
        </w:rPr>
        <w:t>. Дополнительная экономия электрической энергии, составляющая произведение средневзвешенной цены (тарифа) электрической энергии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в соответствии с Контрактом, оплачивается Заказчиком Исполнителю в размере 100%. При этом процент дополнительной экономии</w:t>
      </w:r>
      <w:r w:rsidR="00EB077E">
        <w:rPr>
          <w:rFonts w:eastAsia="Calibri"/>
        </w:rPr>
        <w:t>,</w:t>
      </w:r>
      <w:r w:rsidR="001314B9">
        <w:rPr>
          <w:rFonts w:eastAsia="Calibri"/>
        </w:rPr>
        <w:t xml:space="preserve"> выплачиваемый Исполнителю, не может превышать фиксированный процент экон</w:t>
      </w:r>
      <w:r w:rsidR="00926A25">
        <w:rPr>
          <w:rFonts w:eastAsia="Calibri"/>
        </w:rPr>
        <w:t>омии, уплачиваемый Исполнителю, указанный в п. 7.3</w:t>
      </w:r>
      <w:r w:rsidR="001314B9">
        <w:rPr>
          <w:rFonts w:eastAsia="Calibri"/>
        </w:rPr>
        <w:t>.</w:t>
      </w:r>
    </w:p>
    <w:p w14:paraId="5EFDD380" w14:textId="77777777" w:rsidR="008143C5" w:rsidRDefault="008143C5">
      <w:pPr>
        <w:tabs>
          <w:tab w:val="left" w:pos="4583"/>
        </w:tabs>
      </w:pPr>
    </w:p>
    <w:p w14:paraId="4AA7CC30" w14:textId="77777777" w:rsidR="008143C5" w:rsidRDefault="001314B9">
      <w:pPr>
        <w:suppressAutoHyphens w:val="0"/>
        <w:jc w:val="center"/>
        <w:rPr>
          <w:rFonts w:eastAsia="Calibri"/>
          <w:b/>
        </w:rPr>
      </w:pPr>
      <w:r>
        <w:rPr>
          <w:rFonts w:eastAsia="Calibri"/>
          <w:b/>
        </w:rPr>
        <w:t>8. ПОРЯДОК РАСЧЕТОВ</w:t>
      </w:r>
    </w:p>
    <w:p w14:paraId="22511C7D" w14:textId="1024A79C" w:rsidR="008143C5" w:rsidRDefault="001314B9">
      <w:pPr>
        <w:suppressAutoHyphens w:val="0"/>
        <w:ind w:firstLine="567"/>
        <w:jc w:val="both"/>
        <w:rPr>
          <w:rFonts w:eastAsia="Calibri"/>
          <w:color w:val="000000"/>
        </w:rPr>
      </w:pPr>
      <w:r>
        <w:rPr>
          <w:rFonts w:eastAsia="Calibri"/>
          <w:color w:val="000000"/>
        </w:rPr>
        <w:t xml:space="preserve">8.1. Оплата по Контракту производится путем безналичного перечисления денежных средств на расчетный счет Исполнителя на основании подписанного обеими Сторонами акта об определении размера экономии </w:t>
      </w:r>
      <w:r>
        <w:rPr>
          <w:rFonts w:eastAsia="Calibri"/>
        </w:rPr>
        <w:t>элект</w:t>
      </w:r>
      <w:r w:rsidR="000D4E23">
        <w:rPr>
          <w:rFonts w:eastAsia="Calibri"/>
        </w:rPr>
        <w:t>рической энергии (Приложение № 5</w:t>
      </w:r>
      <w:r>
        <w:rPr>
          <w:rFonts w:eastAsia="Calibri"/>
        </w:rPr>
        <w:t xml:space="preserve"> к Контракту)</w:t>
      </w:r>
      <w:r>
        <w:rPr>
          <w:rFonts w:eastAsia="Calibri"/>
          <w:color w:val="000000"/>
        </w:rPr>
        <w:t>.</w:t>
      </w:r>
    </w:p>
    <w:p w14:paraId="1CBEB317" w14:textId="77777777" w:rsidR="008143C5" w:rsidRDefault="001314B9">
      <w:pPr>
        <w:suppressAutoHyphens w:val="0"/>
        <w:ind w:firstLine="567"/>
        <w:jc w:val="both"/>
        <w:rPr>
          <w:rFonts w:eastAsia="Calibri"/>
          <w:color w:val="000000"/>
        </w:rPr>
      </w:pPr>
      <w:r>
        <w:rPr>
          <w:rFonts w:eastAsia="Calibri"/>
          <w:color w:val="000000"/>
        </w:rPr>
        <w:t xml:space="preserve">8.2. В целях проведения расчетов Исполнитель в течение </w:t>
      </w:r>
      <w:r>
        <w:rPr>
          <w:rFonts w:eastAsia="Calibri"/>
        </w:rPr>
        <w:t>месяца,</w:t>
      </w:r>
      <w:r>
        <w:rPr>
          <w:rFonts w:eastAsia="Calibri"/>
          <w:color w:val="000000"/>
        </w:rPr>
        <w:t xml:space="preserve"> следующего за п</w:t>
      </w:r>
      <w:r>
        <w:rPr>
          <w:rFonts w:eastAsia="Calibri"/>
          <w:szCs w:val="24"/>
        </w:rPr>
        <w:t>ериодом достижения доли размера экономии (расчетным периодом)</w:t>
      </w:r>
      <w:r>
        <w:rPr>
          <w:rFonts w:eastAsia="Calibri"/>
          <w:color w:val="000000"/>
        </w:rPr>
        <w:t xml:space="preserve">, направляет Заказчику акт </w:t>
      </w:r>
      <w:r>
        <w:rPr>
          <w:rFonts w:eastAsia="Calibri"/>
        </w:rPr>
        <w:t>определения размера экономии электрической энергии</w:t>
      </w:r>
      <w:r>
        <w:rPr>
          <w:rFonts w:eastAsia="Calibri"/>
          <w:color w:val="000000"/>
        </w:rPr>
        <w:t xml:space="preserve"> за п</w:t>
      </w:r>
      <w:r>
        <w:rPr>
          <w:rFonts w:eastAsia="Calibri"/>
          <w:szCs w:val="24"/>
        </w:rPr>
        <w:t>ериод достижения доли размера экономии (расчетный период)</w:t>
      </w:r>
      <w:r>
        <w:rPr>
          <w:rFonts w:eastAsia="Calibri"/>
          <w:color w:val="000000"/>
        </w:rPr>
        <w:t xml:space="preserve">, в том числе содержащий расчет фактической экономии </w:t>
      </w:r>
      <w:r>
        <w:rPr>
          <w:rFonts w:eastAsia="Calibri"/>
        </w:rPr>
        <w:t>электрической энергии</w:t>
      </w:r>
      <w:r>
        <w:rPr>
          <w:rFonts w:eastAsia="Calibri"/>
          <w:color w:val="000000"/>
        </w:rPr>
        <w:t xml:space="preserve"> и расчет подлежащего уплате Исполнителю процента от такой экономии, определенной в соответствии с разделами 5, 6 и 7 Контракта, а также счет на оплату. </w:t>
      </w:r>
      <w:r>
        <w:rPr>
          <w:rFonts w:eastAsia="Calibri"/>
        </w:rPr>
        <w:t>Акт определения размера экономии электрической энергии</w:t>
      </w:r>
      <w:r>
        <w:rPr>
          <w:rFonts w:eastAsia="Calibri"/>
          <w:color w:val="000000"/>
        </w:rPr>
        <w:t xml:space="preserve"> заполняется по форме, предусмотренной </w:t>
      </w:r>
      <w:r>
        <w:rPr>
          <w:rFonts w:eastAsia="Calibri"/>
        </w:rPr>
        <w:t>Приложением № 5</w:t>
      </w:r>
      <w:r>
        <w:rPr>
          <w:rFonts w:eastAsia="Calibri"/>
          <w:color w:val="000000"/>
        </w:rPr>
        <w:t xml:space="preserve"> к Контракту.</w:t>
      </w:r>
    </w:p>
    <w:p w14:paraId="5AE93E5D" w14:textId="2EC93025" w:rsidR="008143C5" w:rsidRDefault="001314B9">
      <w:pPr>
        <w:suppressAutoHyphens w:val="0"/>
        <w:ind w:firstLine="567"/>
        <w:jc w:val="both"/>
        <w:rPr>
          <w:rFonts w:eastAsia="Calibri"/>
        </w:rPr>
      </w:pPr>
      <w:r>
        <w:rPr>
          <w:rFonts w:eastAsia="Calibri"/>
          <w:color w:val="000000"/>
        </w:rPr>
        <w:t xml:space="preserve">8.3. </w:t>
      </w:r>
      <w:r>
        <w:rPr>
          <w:rFonts w:eastAsia="Calibri"/>
          <w:szCs w:val="24"/>
        </w:rPr>
        <w:t xml:space="preserve">Периодом достижения доли размера экономии (расчетным периодом) </w:t>
      </w:r>
      <w:r>
        <w:rPr>
          <w:rFonts w:eastAsia="Calibri"/>
          <w:color w:val="000000"/>
        </w:rPr>
        <w:t xml:space="preserve">является месяц, доли размера экономии в натуральном выражении по месяцам в течение года указаны </w:t>
      </w:r>
      <w:r w:rsidR="00D55CD1">
        <w:rPr>
          <w:rFonts w:eastAsia="Calibri"/>
          <w:color w:val="000000"/>
        </w:rPr>
        <w:t>Таблицы №1 Технического задания (Приложение №1</w:t>
      </w:r>
      <w:r w:rsidR="00C4473B">
        <w:rPr>
          <w:rFonts w:eastAsia="Calibri"/>
          <w:color w:val="000000"/>
        </w:rPr>
        <w:t>0</w:t>
      </w:r>
      <w:r w:rsidR="00D55CD1">
        <w:rPr>
          <w:rFonts w:eastAsia="Calibri"/>
          <w:color w:val="000000"/>
        </w:rPr>
        <w:t>)</w:t>
      </w:r>
      <w:r>
        <w:rPr>
          <w:rFonts w:eastAsia="Calibri"/>
        </w:rPr>
        <w:t>.</w:t>
      </w:r>
      <w:r w:rsidR="00C82D21">
        <w:rPr>
          <w:rFonts w:eastAsia="Calibri"/>
        </w:rPr>
        <w:t xml:space="preserve"> </w:t>
      </w:r>
    </w:p>
    <w:p w14:paraId="410A5ACA" w14:textId="270F294F" w:rsidR="008143C5" w:rsidRDefault="001314B9">
      <w:pPr>
        <w:suppressAutoHyphens w:val="0"/>
        <w:ind w:firstLine="567"/>
        <w:jc w:val="both"/>
        <w:rPr>
          <w:rFonts w:eastAsia="Calibri"/>
        </w:rPr>
      </w:pPr>
      <w:r>
        <w:rPr>
          <w:rFonts w:eastAsia="Calibri"/>
        </w:rPr>
        <w:t>8.4. Заказчик в течение 5 (пяти) рабочих дней со дня поступления акта определения размера экономии электрической энергии обязан рассмотреть и подписать акт, при условии отсутствия замечаний. При наличии замечаний со стороны Заказчика они в письменном виде передаются Исполнителю с указанием срока их устранения. При наличии замечаний акт определения размера экономии электрической энергии подписывается Заказчиком в течение 1 (одного) рабочего дня после устранения Исполнителем таких замечаний.</w:t>
      </w:r>
    </w:p>
    <w:p w14:paraId="3BFE67E5" w14:textId="3F7BA4B8" w:rsidR="00FB44E9" w:rsidRDefault="00FB44E9">
      <w:pPr>
        <w:suppressAutoHyphens w:val="0"/>
        <w:ind w:firstLine="567"/>
        <w:jc w:val="both"/>
        <w:rPr>
          <w:rFonts w:eastAsia="Calibri"/>
        </w:rPr>
      </w:pPr>
      <w:r>
        <w:rPr>
          <w:rFonts w:eastAsia="Calibri"/>
        </w:rPr>
        <w:t xml:space="preserve">8.5. Не позднее 5го числа каждого месяца следующего за </w:t>
      </w:r>
      <w:r w:rsidR="000D695D">
        <w:rPr>
          <w:rFonts w:eastAsia="Calibri"/>
        </w:rPr>
        <w:t>от</w:t>
      </w:r>
      <w:r>
        <w:rPr>
          <w:rFonts w:eastAsia="Calibri"/>
        </w:rPr>
        <w:t xml:space="preserve">четным Заказчик уплачивает Исполнителю аванс </w:t>
      </w:r>
      <w:r w:rsidR="000D695D">
        <w:rPr>
          <w:rFonts w:eastAsia="Calibri"/>
        </w:rPr>
        <w:t xml:space="preserve">за отчётный месяц </w:t>
      </w:r>
      <w:r>
        <w:rPr>
          <w:rFonts w:eastAsia="Calibri"/>
        </w:rPr>
        <w:t>в размере 80% от суммы, рассчитанной</w:t>
      </w:r>
      <w:r w:rsidR="000D695D">
        <w:rPr>
          <w:rFonts w:eastAsia="Calibri"/>
        </w:rPr>
        <w:t xml:space="preserve"> как отношение размера экономии энергетического ресурса в денежном выражении в отчетном месяце к общему размеру экономии по Контракту согласно Таблице №1 Технического заданий (Приложение № 1</w:t>
      </w:r>
      <w:r w:rsidR="00C4473B">
        <w:rPr>
          <w:rFonts w:eastAsia="Calibri"/>
        </w:rPr>
        <w:t>0</w:t>
      </w:r>
      <w:r w:rsidR="000D695D">
        <w:rPr>
          <w:rFonts w:eastAsia="Calibri"/>
        </w:rPr>
        <w:t>)</w:t>
      </w:r>
    </w:p>
    <w:p w14:paraId="29923B62" w14:textId="6A33A441" w:rsidR="000D695D" w:rsidRPr="000D695D" w:rsidRDefault="00FB44E9" w:rsidP="000D695D">
      <w:pPr>
        <w:suppressAutoHyphens w:val="0"/>
        <w:ind w:firstLine="567"/>
        <w:jc w:val="both"/>
        <w:rPr>
          <w:rFonts w:eastAsia="Calibri"/>
        </w:rPr>
      </w:pPr>
      <w:r>
        <w:rPr>
          <w:rFonts w:eastAsia="Calibri"/>
        </w:rPr>
        <w:t xml:space="preserve">8.6. </w:t>
      </w:r>
      <w:r w:rsidR="001314B9">
        <w:rPr>
          <w:rFonts w:eastAsia="Calibri"/>
        </w:rPr>
        <w:t>В течение 1</w:t>
      </w:r>
      <w:r>
        <w:rPr>
          <w:rFonts w:eastAsia="Calibri"/>
        </w:rPr>
        <w:t>0</w:t>
      </w:r>
      <w:r w:rsidR="001314B9">
        <w:rPr>
          <w:rFonts w:eastAsia="Calibri"/>
        </w:rPr>
        <w:t xml:space="preserve"> (</w:t>
      </w:r>
      <w:r>
        <w:rPr>
          <w:rFonts w:eastAsia="Calibri"/>
        </w:rPr>
        <w:t>десяти</w:t>
      </w:r>
      <w:r w:rsidR="001314B9">
        <w:rPr>
          <w:rFonts w:eastAsia="Calibri"/>
        </w:rPr>
        <w:t xml:space="preserve">) рабочих дней со дня подписания акта определения размера экономии электрической энергии, получения счета, Заказчик осуществляет </w:t>
      </w:r>
      <w:r w:rsidR="000D695D">
        <w:rPr>
          <w:rFonts w:eastAsia="Calibri"/>
        </w:rPr>
        <w:t>окончательны</w:t>
      </w:r>
      <w:r w:rsidR="00B50682">
        <w:rPr>
          <w:rFonts w:eastAsia="Calibri"/>
        </w:rPr>
        <w:t>й</w:t>
      </w:r>
      <w:r w:rsidR="000D695D">
        <w:rPr>
          <w:rFonts w:eastAsia="Calibri"/>
        </w:rPr>
        <w:t xml:space="preserve"> </w:t>
      </w:r>
      <w:r w:rsidR="001314B9">
        <w:rPr>
          <w:rFonts w:eastAsia="Calibri"/>
        </w:rPr>
        <w:t>расчет</w:t>
      </w:r>
      <w:r w:rsidR="00B50682">
        <w:rPr>
          <w:rFonts w:eastAsia="Calibri"/>
        </w:rPr>
        <w:t xml:space="preserve"> за отчетный месяц</w:t>
      </w:r>
      <w:r w:rsidR="001314B9">
        <w:rPr>
          <w:rFonts w:eastAsia="Calibri"/>
        </w:rPr>
        <w:t xml:space="preserve"> с Исполнителем путем перечисления денежных средств на его расчетный счет (безналичная форма расчета).</w:t>
      </w:r>
      <w:r w:rsidR="000D695D">
        <w:rPr>
          <w:rFonts w:eastAsia="Calibri"/>
        </w:rPr>
        <w:t xml:space="preserve"> В случае если по результату определения размера экономии энергетического ресурса (электрической энергии) возникнет переплата Исполнитель должен возместить излишне выплаченную сумму не позднее 3х рабочих дней с даты подписания акта определения размера экономии электрической энергии.</w:t>
      </w:r>
    </w:p>
    <w:p w14:paraId="3B11D335" w14:textId="2C488836" w:rsidR="008143C5" w:rsidRDefault="00B50682">
      <w:pPr>
        <w:suppressAutoHyphens w:val="0"/>
        <w:ind w:firstLine="567"/>
        <w:jc w:val="both"/>
        <w:rPr>
          <w:rFonts w:eastAsia="Calibri"/>
        </w:rPr>
      </w:pPr>
      <w:r>
        <w:rPr>
          <w:rFonts w:eastAsia="Calibri"/>
          <w:color w:val="000000"/>
        </w:rPr>
        <w:t>8.7</w:t>
      </w:r>
      <w:r w:rsidR="001314B9">
        <w:rPr>
          <w:rFonts w:eastAsia="Calibri"/>
          <w:color w:val="000000"/>
        </w:rPr>
        <w:t xml:space="preserve">. Окончательные расчеты по Контракту осуществляются Сторонами по факту достижения предусмотренного Контрактом </w:t>
      </w:r>
      <w:r w:rsidR="001314B9">
        <w:rPr>
          <w:rFonts w:eastAsia="Calibri"/>
        </w:rPr>
        <w:t>размера экономии.</w:t>
      </w:r>
    </w:p>
    <w:p w14:paraId="35E077F0" w14:textId="5223657E" w:rsidR="008143C5" w:rsidRDefault="00B50682">
      <w:pPr>
        <w:suppressAutoHyphens w:val="0"/>
        <w:ind w:firstLine="567"/>
        <w:jc w:val="both"/>
        <w:rPr>
          <w:rFonts w:eastAsia="Calibri"/>
          <w:color w:val="000000"/>
        </w:rPr>
      </w:pPr>
      <w:r>
        <w:rPr>
          <w:rFonts w:eastAsia="Calibri"/>
        </w:rPr>
        <w:t>8.8</w:t>
      </w:r>
      <w:r w:rsidR="001314B9">
        <w:rPr>
          <w:rFonts w:eastAsia="Calibri"/>
        </w:rPr>
        <w:t xml:space="preserve">. В случае отсутствия подписанного Сторонами без замечаний акта о </w:t>
      </w:r>
      <w:r w:rsidR="00FB44E9">
        <w:rPr>
          <w:rFonts w:eastAsia="Calibri"/>
        </w:rPr>
        <w:t>сдачи-</w:t>
      </w:r>
      <w:r w:rsidR="001314B9">
        <w:rPr>
          <w:rFonts w:eastAsia="Calibri"/>
        </w:rPr>
        <w:t xml:space="preserve">приемке выполненных работ, составленного в соответствии с разделом 3 Контракта, оплата по Контракту не производится. </w:t>
      </w:r>
    </w:p>
    <w:p w14:paraId="7F660A4D" w14:textId="77777777" w:rsidR="008143C5" w:rsidRDefault="008143C5">
      <w:pPr>
        <w:jc w:val="both"/>
        <w:rPr>
          <w:rFonts w:eastAsia="Calibri"/>
          <w:bCs/>
          <w:color w:val="000000"/>
          <w:sz w:val="20"/>
        </w:rPr>
      </w:pPr>
    </w:p>
    <w:p w14:paraId="08A61D31" w14:textId="77777777" w:rsidR="008143C5" w:rsidRDefault="001314B9">
      <w:pPr>
        <w:keepNext/>
        <w:suppressAutoHyphens w:val="0"/>
        <w:ind w:left="360" w:hanging="360"/>
        <w:jc w:val="center"/>
        <w:outlineLvl w:val="2"/>
        <w:rPr>
          <w:rFonts w:eastAsia="Calibri"/>
          <w:b/>
        </w:rPr>
      </w:pPr>
      <w:r>
        <w:rPr>
          <w:rFonts w:eastAsia="Calibri"/>
          <w:b/>
        </w:rPr>
        <w:lastRenderedPageBreak/>
        <w:t>9. ЭКСПЛУАТАЦИЯ ОБЪЕКТА</w:t>
      </w:r>
    </w:p>
    <w:p w14:paraId="67BAA5F5" w14:textId="77777777" w:rsidR="008143C5" w:rsidRDefault="001314B9">
      <w:pPr>
        <w:suppressAutoHyphens w:val="0"/>
        <w:ind w:left="567"/>
        <w:jc w:val="both"/>
        <w:rPr>
          <w:rFonts w:eastAsia="Calibri"/>
          <w:color w:val="000000"/>
        </w:rPr>
      </w:pPr>
      <w:r>
        <w:rPr>
          <w:rFonts w:eastAsia="Calibri"/>
          <w:color w:val="000000"/>
        </w:rPr>
        <w:t>9.1. Заказчик при эксплуатации Объекта обязан обеспечить:</w:t>
      </w:r>
    </w:p>
    <w:p w14:paraId="7E7D9AF1" w14:textId="77777777" w:rsidR="008143C5" w:rsidRDefault="001314B9">
      <w:pPr>
        <w:ind w:firstLine="567"/>
        <w:jc w:val="both"/>
        <w:rPr>
          <w:rFonts w:eastAsia="Calibri"/>
          <w:color w:val="000000"/>
        </w:rPr>
      </w:pPr>
      <w:r>
        <w:rPr>
          <w:rFonts w:eastAsia="Calibri"/>
          <w:color w:val="000000"/>
        </w:rPr>
        <w:t>9.1.1. Надлежащее содержание и обслуживание Объекта,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14:paraId="33AE01D1" w14:textId="77777777" w:rsidR="008143C5" w:rsidRDefault="001314B9">
      <w:pPr>
        <w:ind w:firstLine="567"/>
        <w:jc w:val="both"/>
        <w:rPr>
          <w:rFonts w:eastAsia="Calibri"/>
          <w:color w:val="000000"/>
        </w:rPr>
      </w:pPr>
      <w:r>
        <w:rPr>
          <w:rFonts w:eastAsia="Calibri"/>
          <w:color w:val="000000"/>
        </w:rPr>
        <w:t>9.1.2. Выполнение согласованных Сторонами режимов и условий использования энергетических ресурсов (</w:t>
      </w:r>
      <w:r>
        <w:rPr>
          <w:rFonts w:eastAsia="Calibri"/>
        </w:rPr>
        <w:t>электрической энергии)</w:t>
      </w:r>
      <w:r>
        <w:rPr>
          <w:rFonts w:eastAsia="Calibri"/>
          <w:color w:val="000000"/>
        </w:rPr>
        <w:t>.</w:t>
      </w:r>
    </w:p>
    <w:p w14:paraId="358888EA" w14:textId="77777777" w:rsidR="008143C5" w:rsidRDefault="001314B9">
      <w:pPr>
        <w:ind w:firstLine="567"/>
        <w:jc w:val="both"/>
        <w:rPr>
          <w:rFonts w:eastAsia="Calibri"/>
          <w:color w:val="000000"/>
        </w:rPr>
      </w:pPr>
      <w:r>
        <w:rPr>
          <w:rFonts w:eastAsia="Calibri"/>
          <w:color w:val="000000"/>
        </w:rPr>
        <w:t>9.1.3. 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14:paraId="51F9589E" w14:textId="77777777" w:rsidR="008143C5" w:rsidRDefault="001314B9">
      <w:pPr>
        <w:suppressAutoHyphens w:val="0"/>
        <w:ind w:firstLine="567"/>
        <w:jc w:val="both"/>
        <w:rPr>
          <w:rFonts w:eastAsia="Calibri"/>
          <w:color w:val="000000"/>
        </w:rPr>
      </w:pPr>
      <w:r>
        <w:rPr>
          <w:rFonts w:eastAsia="Calibri"/>
          <w:color w:val="000000"/>
        </w:rPr>
        <w:t>9.1.4. В период эксплуатации Объекта после реализации мероприятий из Перечня мероприятий Исполнитель вправе осуществлять контроль за эксплуатацией нового оборудования путем проведения выездных осмотров оборудования.</w:t>
      </w:r>
    </w:p>
    <w:p w14:paraId="693ED267" w14:textId="4B24CE7D" w:rsidR="00FD21AB" w:rsidRDefault="00FD21AB">
      <w:pPr>
        <w:suppressAutoHyphens w:val="0"/>
        <w:ind w:firstLine="567"/>
        <w:jc w:val="both"/>
        <w:rPr>
          <w:rFonts w:eastAsia="Calibri"/>
          <w:color w:val="000000"/>
        </w:rPr>
      </w:pPr>
      <w:r>
        <w:rPr>
          <w:rFonts w:eastAsia="Calibri"/>
          <w:color w:val="000000"/>
        </w:rPr>
        <w:t xml:space="preserve">9.1.5 В случае обнаружения неисправности Объекта Заказчик </w:t>
      </w:r>
      <w:r w:rsidR="00D55CD1">
        <w:rPr>
          <w:rFonts w:eastAsia="Calibri"/>
          <w:color w:val="000000"/>
        </w:rPr>
        <w:t xml:space="preserve">самостоятельно выясняет относится данная неисправность к Оборудованию, установленному Исполнителем, подводящим сетям или другим составляющим частям Объекта. В случае если неисправность не относится к Оборудованию, установленному Исполнителем, такую неисправность Заказчик устранят самостоятельно за свой счет. </w:t>
      </w:r>
    </w:p>
    <w:p w14:paraId="65C9768B" w14:textId="77777777" w:rsidR="008143C5" w:rsidRDefault="008143C5">
      <w:pPr>
        <w:pStyle w:val="1"/>
        <w:spacing w:before="0" w:after="0"/>
        <w:ind w:firstLine="0"/>
        <w:rPr>
          <w:rFonts w:ascii="Times New Roman" w:hAnsi="Times New Roman"/>
          <w:b/>
          <w:szCs w:val="24"/>
        </w:rPr>
      </w:pPr>
    </w:p>
    <w:p w14:paraId="7CD5A7D5" w14:textId="77777777" w:rsidR="008143C5" w:rsidRDefault="001314B9">
      <w:pPr>
        <w:keepNext/>
        <w:suppressAutoHyphens w:val="0"/>
        <w:ind w:left="360"/>
        <w:jc w:val="center"/>
        <w:outlineLvl w:val="2"/>
        <w:rPr>
          <w:rFonts w:eastAsia="Calibri"/>
          <w:b/>
          <w:bCs/>
          <w:color w:val="000000"/>
        </w:rPr>
      </w:pPr>
      <w:r>
        <w:rPr>
          <w:rFonts w:eastAsia="Calibri"/>
          <w:b/>
          <w:bCs/>
          <w:color w:val="000000"/>
        </w:rPr>
        <w:t>10. ПРАВО СОБСТВЕННОСТИ НА ОБОРУДОВАНИЕ</w:t>
      </w:r>
    </w:p>
    <w:p w14:paraId="2B948174" w14:textId="77777777" w:rsidR="008143C5" w:rsidRDefault="001314B9">
      <w:pPr>
        <w:suppressAutoHyphens w:val="0"/>
        <w:ind w:firstLine="567"/>
        <w:jc w:val="both"/>
        <w:rPr>
          <w:rFonts w:eastAsia="Calibri"/>
          <w:color w:val="000000"/>
        </w:rPr>
      </w:pPr>
      <w:r>
        <w:rPr>
          <w:rFonts w:eastAsia="Calibri"/>
        </w:rPr>
        <w:t>10.1. Оборудование, установленное Исполнителем на Объекте в ходе осуществления мероприятий, направленных на энергосбережение и повышение энергетической эффективности, является собственностью Исполнителя в течение срока действия Контракта. Неотделимые улучшения с момента их создания на Объекте принадлежат Заказчику.</w:t>
      </w:r>
    </w:p>
    <w:p w14:paraId="7B370858" w14:textId="1F46302B" w:rsidR="008143C5" w:rsidRDefault="001314B9">
      <w:pPr>
        <w:suppressAutoHyphens w:val="0"/>
        <w:ind w:firstLine="567"/>
        <w:jc w:val="both"/>
        <w:rPr>
          <w:rFonts w:eastAsia="Calibri"/>
          <w:color w:val="000000"/>
        </w:rPr>
      </w:pPr>
      <w:r>
        <w:rPr>
          <w:rFonts w:eastAsia="Calibri"/>
        </w:rPr>
        <w:t xml:space="preserve">10.2. По истечении срока действия Контракта право собственности на оборудование, созданное или установленное на Объекте, переходит в </w:t>
      </w:r>
      <w:r w:rsidR="00DD48A9">
        <w:rPr>
          <w:rFonts w:eastAsia="Calibri"/>
        </w:rPr>
        <w:t>____________</w:t>
      </w:r>
      <w:r>
        <w:rPr>
          <w:rFonts w:eastAsia="Calibri"/>
        </w:rPr>
        <w:t xml:space="preserve"> собственность </w:t>
      </w:r>
      <w:r w:rsidR="00DD48A9">
        <w:rPr>
          <w:rFonts w:eastAsia="Calibri"/>
        </w:rPr>
        <w:t>_________________________</w:t>
      </w:r>
      <w:r>
        <w:rPr>
          <w:rFonts w:eastAsia="Calibri"/>
        </w:rPr>
        <w:t xml:space="preserve"> без дополнительной платы. Исполнитель обязан передать Заказчику указанные усовершенствования и оборудование в исправном состоянии по акту приема-передачи оборудования.</w:t>
      </w:r>
    </w:p>
    <w:p w14:paraId="09480392" w14:textId="478CE2BB" w:rsidR="008143C5" w:rsidRDefault="001314B9">
      <w:pPr>
        <w:suppressAutoHyphens w:val="0"/>
        <w:ind w:firstLine="567"/>
        <w:jc w:val="both"/>
        <w:rPr>
          <w:rFonts w:eastAsia="Calibri"/>
        </w:rPr>
      </w:pPr>
      <w:r>
        <w:rPr>
          <w:rFonts w:eastAsia="Calibri"/>
        </w:rPr>
        <w:t xml:space="preserve">10.3. По истечении срока действия Контракта экономия от всех усовершенствований и оборудования, созданных или установленных на Объекте, переходит в </w:t>
      </w:r>
      <w:r w:rsidR="00DD48A9">
        <w:rPr>
          <w:rFonts w:eastAsia="Calibri"/>
        </w:rPr>
        <w:t>_________________</w:t>
      </w:r>
      <w:r>
        <w:rPr>
          <w:rFonts w:eastAsia="Calibri"/>
        </w:rPr>
        <w:t xml:space="preserve"> собственность </w:t>
      </w:r>
      <w:r w:rsidR="00DD48A9">
        <w:rPr>
          <w:rFonts w:eastAsia="Calibri"/>
        </w:rPr>
        <w:t>_____________________</w:t>
      </w:r>
      <w:r>
        <w:rPr>
          <w:rFonts w:eastAsia="Calibri"/>
        </w:rPr>
        <w:t xml:space="preserve"> без дополнительной платы.</w:t>
      </w:r>
    </w:p>
    <w:p w14:paraId="2ABDA539" w14:textId="77777777" w:rsidR="008143C5" w:rsidRDefault="001314B9">
      <w:pPr>
        <w:suppressAutoHyphens w:val="0"/>
        <w:ind w:firstLine="567"/>
        <w:jc w:val="both"/>
        <w:rPr>
          <w:rFonts w:eastAsia="Calibri"/>
        </w:rPr>
      </w:pPr>
      <w:r>
        <w:rPr>
          <w:rFonts w:eastAsia="Calibri"/>
        </w:rPr>
        <w:t>10.4. В случае досрочного расторжения Контракта по инициативе Заказчика, не связанного с неисполнением, ненадлежащим, несвоевременным исполнением Исполнителем своих обязательств по Контракту, право собственности на оборудование Заказчик приобретает путем выкупа по остаточной стоимости с учетом понесенных Исполнителем расходов на его приобретение, доставку, монтаж и эксплуатацию, амортизационных расходов.</w:t>
      </w:r>
    </w:p>
    <w:p w14:paraId="4878437D" w14:textId="77777777" w:rsidR="008143C5" w:rsidRDefault="008143C5">
      <w:pPr>
        <w:suppressAutoHyphens w:val="0"/>
        <w:ind w:firstLine="567"/>
        <w:jc w:val="both"/>
        <w:rPr>
          <w:rFonts w:eastAsia="Calibri"/>
        </w:rPr>
      </w:pPr>
    </w:p>
    <w:p w14:paraId="48C1ECB3" w14:textId="77777777" w:rsidR="008143C5" w:rsidRDefault="001314B9">
      <w:pPr>
        <w:pStyle w:val="3"/>
        <w:tabs>
          <w:tab w:val="left" w:pos="708"/>
        </w:tabs>
        <w:suppressAutoHyphens w:val="0"/>
        <w:ind w:left="360" w:hanging="360"/>
        <w:rPr>
          <w:rFonts w:eastAsia="Calibri"/>
          <w:bCs/>
          <w:color w:val="000000"/>
        </w:rPr>
      </w:pPr>
      <w:r>
        <w:rPr>
          <w:rFonts w:eastAsia="Calibri"/>
          <w:color w:val="000000"/>
        </w:rPr>
        <w:tab/>
      </w:r>
      <w:r>
        <w:rPr>
          <w:rFonts w:eastAsia="Calibri"/>
          <w:bCs/>
          <w:color w:val="000000"/>
        </w:rPr>
        <w:t>11. ОТВЕТСТВЕННОСТЬ ЗА НЕНАДЛЕЖАЩЕЕ ИСПОЛНЕНИЕ</w:t>
      </w:r>
    </w:p>
    <w:p w14:paraId="52A26425" w14:textId="77777777" w:rsidR="008143C5" w:rsidRDefault="001314B9">
      <w:pPr>
        <w:keepNext/>
        <w:suppressAutoHyphens w:val="0"/>
        <w:ind w:left="360" w:hanging="360"/>
        <w:jc w:val="center"/>
        <w:outlineLvl w:val="2"/>
        <w:rPr>
          <w:rFonts w:eastAsia="Calibri"/>
          <w:b/>
          <w:bCs/>
          <w:color w:val="000000"/>
        </w:rPr>
      </w:pPr>
      <w:r>
        <w:rPr>
          <w:rFonts w:eastAsia="Calibri"/>
          <w:b/>
          <w:bCs/>
          <w:color w:val="000000"/>
        </w:rPr>
        <w:t>ОБЯЗАТЕЛЬСТВ ПО КОНТРАКТУ</w:t>
      </w:r>
    </w:p>
    <w:p w14:paraId="3AE8C678" w14:textId="77777777" w:rsidR="008143C5" w:rsidRDefault="008143C5">
      <w:pPr>
        <w:keepNext/>
        <w:suppressAutoHyphens w:val="0"/>
        <w:ind w:left="360" w:hanging="360"/>
        <w:jc w:val="center"/>
        <w:outlineLvl w:val="2"/>
        <w:rPr>
          <w:rFonts w:eastAsia="Calibri"/>
          <w:b/>
          <w:bCs/>
          <w:color w:val="000000"/>
        </w:rPr>
      </w:pPr>
    </w:p>
    <w:p w14:paraId="0F12BA12" w14:textId="77777777" w:rsidR="008143C5" w:rsidRDefault="001314B9">
      <w:pPr>
        <w:widowControl w:val="0"/>
        <w:ind w:firstLine="708"/>
        <w:jc w:val="both"/>
      </w:pPr>
      <w:r>
        <w:t>11.1.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 и условиями настоящего Контракта.</w:t>
      </w:r>
    </w:p>
    <w:p w14:paraId="5C78FB29" w14:textId="77777777" w:rsidR="008143C5" w:rsidRDefault="001314B9">
      <w:pPr>
        <w:ind w:firstLine="709"/>
        <w:jc w:val="both"/>
        <w:rPr>
          <w:lang w:eastAsia="ru-RU"/>
        </w:rPr>
      </w:pPr>
      <w:r>
        <w:rPr>
          <w:lang w:eastAsia="en-US"/>
        </w:rPr>
        <w:t xml:space="preserve">11.2. </w:t>
      </w:r>
      <w:r>
        <w:rPr>
          <w:lang w:eastAsia="ru-RU"/>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неустойки (штрафов, пеней).</w:t>
      </w:r>
    </w:p>
    <w:p w14:paraId="2B0FB0DB" w14:textId="77777777" w:rsidR="00AA3C94" w:rsidRDefault="001314B9">
      <w:pPr>
        <w:widowControl w:val="0"/>
        <w:ind w:firstLine="567"/>
        <w:jc w:val="both"/>
        <w:rPr>
          <w:szCs w:val="24"/>
        </w:rPr>
      </w:pPr>
      <w:r w:rsidRPr="001314B9">
        <w:rPr>
          <w:szCs w:val="24"/>
        </w:rPr>
        <w:t xml:space="preserve">За недостижение Исполнителем предусмотренного Контрактом размера экономии </w:t>
      </w:r>
      <w:r w:rsidRPr="001314B9">
        <w:rPr>
          <w:szCs w:val="24"/>
        </w:rPr>
        <w:lastRenderedPageBreak/>
        <w:t xml:space="preserve">(доли размера экономии) для соответствующего календарного периода начисляется неустойка (штрафы, пени) в размере, равном произведению цены (тарифа) на соответствующий энергетический ресурс, определяемой в соответствии с ст. 7 настоящего Контракта,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со ст.7 настоящего Контракта, не должна превышать 10 процентов от произведения цены (тарифа) на соответствующий энергетический ресурс, определяемой в соответствии со </w:t>
      </w:r>
      <w:r w:rsidR="005308DB">
        <w:rPr>
          <w:szCs w:val="24"/>
        </w:rPr>
        <w:t>ст.7 настоящего Контракта.</w:t>
      </w:r>
    </w:p>
    <w:p w14:paraId="28483DB2" w14:textId="47A4963E" w:rsidR="008143C5" w:rsidRDefault="00AA3C94">
      <w:pPr>
        <w:widowControl w:val="0"/>
        <w:ind w:firstLine="567"/>
        <w:jc w:val="both"/>
        <w:rPr>
          <w:szCs w:val="24"/>
        </w:rPr>
      </w:pPr>
      <w:r>
        <w:rPr>
          <w:szCs w:val="24"/>
        </w:rPr>
        <w:t>Для определения</w:t>
      </w:r>
      <w:r w:rsidR="00FD21AB">
        <w:rPr>
          <w:szCs w:val="24"/>
        </w:rPr>
        <w:t xml:space="preserve"> доли размера экономии на предмет ее</w:t>
      </w:r>
      <w:r>
        <w:rPr>
          <w:szCs w:val="24"/>
        </w:rPr>
        <w:t xml:space="preserve"> соответствия </w:t>
      </w:r>
      <w:r w:rsidR="00FD21AB">
        <w:rPr>
          <w:szCs w:val="24"/>
        </w:rPr>
        <w:t xml:space="preserve">доле </w:t>
      </w:r>
      <w:r>
        <w:rPr>
          <w:szCs w:val="24"/>
        </w:rPr>
        <w:t>разм</w:t>
      </w:r>
      <w:r w:rsidR="00FD21AB">
        <w:rPr>
          <w:szCs w:val="24"/>
        </w:rPr>
        <w:t>ера</w:t>
      </w:r>
      <w:r w:rsidR="00665558">
        <w:rPr>
          <w:szCs w:val="24"/>
        </w:rPr>
        <w:t xml:space="preserve"> экономии, предусмотренного К</w:t>
      </w:r>
      <w:r>
        <w:rPr>
          <w:szCs w:val="24"/>
        </w:rPr>
        <w:t xml:space="preserve">онтрактом </w:t>
      </w:r>
      <w:r w:rsidR="00FD21AB">
        <w:rPr>
          <w:szCs w:val="24"/>
        </w:rPr>
        <w:t xml:space="preserve">используются период состоящий из не менее 12 идущих друг за другом месяцев. </w:t>
      </w:r>
    </w:p>
    <w:p w14:paraId="4C1E5C32" w14:textId="77777777" w:rsidR="008143C5" w:rsidRDefault="001314B9">
      <w:pPr>
        <w:suppressAutoHyphens w:val="0"/>
        <w:ind w:firstLine="567"/>
        <w:jc w:val="both"/>
        <w:rPr>
          <w:rFonts w:eastAsia="Calibri"/>
        </w:rPr>
      </w:pPr>
      <w:r>
        <w:rPr>
          <w:rFonts w:eastAsia="Calibri"/>
        </w:rPr>
        <w:t>11.4. Исполнитель несет ответственность за качество выполненных работ в течение гарантийного срока в соответствии с Контрактом, за качество используемых при проведении работ материалов, изделий и оборудования.</w:t>
      </w:r>
    </w:p>
    <w:p w14:paraId="43C3BB9C" w14:textId="77777777" w:rsidR="008143C5" w:rsidRDefault="001314B9">
      <w:pPr>
        <w:suppressAutoHyphens w:val="0"/>
        <w:ind w:firstLine="567"/>
        <w:jc w:val="both"/>
        <w:rPr>
          <w:rFonts w:eastAsia="Calibri"/>
        </w:rPr>
      </w:pPr>
      <w:r>
        <w:rPr>
          <w:rFonts w:eastAsia="Calibri"/>
        </w:rPr>
        <w:t>11.5. Уплата неустойки или применение иной формы ответственности не освобождает Стороны от исполнения обязательств по Контракту.</w:t>
      </w:r>
    </w:p>
    <w:p w14:paraId="47013A85" w14:textId="77777777" w:rsidR="008143C5" w:rsidRDefault="001314B9">
      <w:pPr>
        <w:suppressAutoHyphens w:val="0"/>
        <w:ind w:firstLine="567"/>
        <w:jc w:val="both"/>
        <w:rPr>
          <w:rFonts w:eastAsia="Calibri"/>
        </w:rPr>
      </w:pPr>
      <w:r>
        <w:rPr>
          <w:rFonts w:eastAsia="Calibri"/>
        </w:rPr>
        <w:t>11.6. Стороны освобождаются от ответственности за частичное или полное неисполнение обязательств по Контракту в случае наступления непреодолимых явлений, действия внешних объективных факторов и прочих обстоятельств непреодолимой силы, препятствующих надлежащему исполнению обязательств по Контракту, возникших после заключения Контракта и непосредственно повлиявших на исполнение Сторонами своих обязательств, которые Стороны были не в состоянии предвидеть и предотвратить.</w:t>
      </w:r>
    </w:p>
    <w:p w14:paraId="152EDAE8" w14:textId="77777777" w:rsidR="008143C5" w:rsidRDefault="001314B9">
      <w:pPr>
        <w:suppressAutoHyphens w:val="0"/>
        <w:ind w:firstLine="567"/>
        <w:jc w:val="both"/>
        <w:rPr>
          <w:rFonts w:eastAsia="Calibri"/>
        </w:rPr>
      </w:pPr>
      <w:r>
        <w:rPr>
          <w:rFonts w:eastAsia="Calibri"/>
        </w:rPr>
        <w:t>11.7.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дней с даты, возникновения таких обстоятельств уведомить в письменной форме другую Сторону об их возникновении, о  виде и возможной продолжительности их действия.</w:t>
      </w:r>
    </w:p>
    <w:p w14:paraId="4190C0E9" w14:textId="77777777" w:rsidR="008143C5" w:rsidRDefault="001314B9">
      <w:pPr>
        <w:suppressAutoHyphens w:val="0"/>
        <w:ind w:firstLine="567"/>
        <w:jc w:val="both"/>
        <w:rPr>
          <w:rFonts w:eastAsia="Calibri"/>
        </w:rPr>
      </w:pPr>
      <w:r>
        <w:rPr>
          <w:rFonts w:eastAsia="Calibri"/>
        </w:rPr>
        <w:t>11.8. В случае, если Исполнитель докажет путем проведения независимой экспертизы или составления двухстороннего акта освидетельствования, что показатели экономии энергетических ресурсов (электрической энергии) не были достигнуты по причинам, зависящим от Заказчика, то он освобождается от ответственности, предусмотренной пунктом 11.2. Контракта.</w:t>
      </w:r>
    </w:p>
    <w:p w14:paraId="6945812F" w14:textId="77777777" w:rsidR="008143C5" w:rsidRDefault="001314B9">
      <w:pPr>
        <w:suppressAutoHyphens w:val="0"/>
        <w:ind w:firstLine="567"/>
        <w:jc w:val="both"/>
        <w:rPr>
          <w:rFonts w:eastAsia="Calibri"/>
        </w:rPr>
      </w:pPr>
      <w:r>
        <w:rPr>
          <w:rFonts w:eastAsia="Calibri"/>
        </w:rPr>
        <w:t>11.9. Зависящими от Заказчика причинами, по которым не были достигнуты показатели экономии энергетических ресурсов (электрической энергии), могут быть:</w:t>
      </w:r>
    </w:p>
    <w:p w14:paraId="2A79E069" w14:textId="77777777" w:rsidR="008143C5" w:rsidRDefault="001314B9">
      <w:pPr>
        <w:suppressAutoHyphens w:val="0"/>
        <w:ind w:firstLine="567"/>
        <w:jc w:val="both"/>
        <w:rPr>
          <w:rFonts w:eastAsia="Calibri"/>
          <w:szCs w:val="24"/>
          <w:lang w:eastAsia="ru-RU"/>
        </w:rPr>
      </w:pPr>
      <w:r>
        <w:rPr>
          <w:rFonts w:eastAsia="Calibri"/>
          <w:szCs w:val="24"/>
          <w:lang w:eastAsia="ru-RU"/>
        </w:rPr>
        <w:t>- изменение режима работы и режима эксплуатации Объекта, не согласованные с Исполнителем;</w:t>
      </w:r>
    </w:p>
    <w:p w14:paraId="20A2EB0C" w14:textId="77777777" w:rsidR="008143C5" w:rsidRDefault="001314B9">
      <w:pPr>
        <w:suppressAutoHyphens w:val="0"/>
        <w:ind w:firstLine="567"/>
        <w:jc w:val="both"/>
        <w:rPr>
          <w:rFonts w:eastAsia="Calibri"/>
          <w:szCs w:val="24"/>
          <w:lang w:eastAsia="ru-RU"/>
        </w:rPr>
      </w:pPr>
      <w:r>
        <w:rPr>
          <w:rFonts w:eastAsia="Calibri"/>
          <w:szCs w:val="24"/>
          <w:lang w:eastAsia="ru-RU"/>
        </w:rPr>
        <w:t>- нарушение режимов работы и эксплуатации оборудования, правил техники безопасности;</w:t>
      </w:r>
    </w:p>
    <w:p w14:paraId="251FE91A" w14:textId="77777777" w:rsidR="008143C5" w:rsidRDefault="001314B9">
      <w:pPr>
        <w:suppressAutoHyphens w:val="0"/>
        <w:ind w:firstLine="567"/>
        <w:jc w:val="both"/>
        <w:rPr>
          <w:rFonts w:eastAsia="Calibri"/>
          <w:szCs w:val="24"/>
          <w:lang w:eastAsia="ru-RU"/>
        </w:rPr>
      </w:pPr>
      <w:r>
        <w:rPr>
          <w:rFonts w:eastAsia="Calibri"/>
          <w:szCs w:val="24"/>
          <w:lang w:eastAsia="ru-RU"/>
        </w:rPr>
        <w:t>- подключение дополнительных потребителей к наружным сетям, не согласованное с Исполнителем;</w:t>
      </w:r>
    </w:p>
    <w:p w14:paraId="543E57B2" w14:textId="77777777" w:rsidR="008143C5" w:rsidRDefault="001314B9">
      <w:pPr>
        <w:suppressAutoHyphens w:val="0"/>
        <w:ind w:firstLine="567"/>
        <w:jc w:val="both"/>
        <w:rPr>
          <w:rFonts w:eastAsia="Calibri"/>
          <w:szCs w:val="24"/>
          <w:lang w:eastAsia="ru-RU"/>
        </w:rPr>
      </w:pPr>
      <w:r>
        <w:rPr>
          <w:rFonts w:eastAsia="Calibri"/>
          <w:szCs w:val="24"/>
          <w:lang w:eastAsia="ru-RU"/>
        </w:rPr>
        <w:t>- увеличение количества светильников Объекта путем присоединения к существующей структуре, не согласованное с Исполнителем;</w:t>
      </w:r>
    </w:p>
    <w:p w14:paraId="76B72BEA" w14:textId="77777777" w:rsidR="008143C5" w:rsidRDefault="001314B9">
      <w:pPr>
        <w:suppressAutoHyphens w:val="0"/>
        <w:ind w:firstLine="567"/>
        <w:jc w:val="both"/>
        <w:rPr>
          <w:rFonts w:eastAsia="Calibri"/>
          <w:szCs w:val="24"/>
          <w:lang w:eastAsia="ru-RU"/>
        </w:rPr>
      </w:pPr>
      <w:r>
        <w:rPr>
          <w:rFonts w:eastAsia="Calibri"/>
          <w:szCs w:val="24"/>
          <w:lang w:eastAsia="ru-RU"/>
        </w:rPr>
        <w:t>- изменение назначения Объекта в целом по сравнению с таковым на дату заключения Контракта;</w:t>
      </w:r>
    </w:p>
    <w:p w14:paraId="6C1CB18E" w14:textId="7C96ED13" w:rsidR="008143C5" w:rsidRDefault="001314B9">
      <w:pPr>
        <w:suppressAutoHyphens w:val="0"/>
        <w:ind w:firstLine="567"/>
        <w:jc w:val="both"/>
        <w:rPr>
          <w:rFonts w:eastAsia="Calibri"/>
          <w:szCs w:val="24"/>
          <w:lang w:eastAsia="ru-RU"/>
        </w:rPr>
      </w:pPr>
      <w:r>
        <w:rPr>
          <w:rFonts w:eastAsia="Calibri"/>
          <w:szCs w:val="24"/>
          <w:lang w:eastAsia="ru-RU"/>
        </w:rPr>
        <w:t xml:space="preserve">- полной или частичной модернизации и реконструкции инженерно-технического оборудования на более энергоемкое (например, замене </w:t>
      </w:r>
      <w:proofErr w:type="gramStart"/>
      <w:r>
        <w:rPr>
          <w:rFonts w:eastAsia="Calibri"/>
          <w:szCs w:val="24"/>
          <w:lang w:eastAsia="ru-RU"/>
        </w:rPr>
        <w:t>светильников  на</w:t>
      </w:r>
      <w:proofErr w:type="gramEnd"/>
      <w:r>
        <w:rPr>
          <w:rFonts w:eastAsia="Calibri"/>
          <w:szCs w:val="24"/>
          <w:lang w:eastAsia="ru-RU"/>
        </w:rPr>
        <w:t xml:space="preserve"> светильники  большей мощности), </w:t>
      </w:r>
      <w:r w:rsidR="00F8326F">
        <w:rPr>
          <w:rFonts w:eastAsia="Calibri"/>
          <w:szCs w:val="24"/>
          <w:lang w:eastAsia="ru-RU"/>
        </w:rPr>
        <w:t>не согласованные с Исполнителем;</w:t>
      </w:r>
    </w:p>
    <w:p w14:paraId="3E65FECE" w14:textId="4511DAE0" w:rsidR="00F8326F" w:rsidRDefault="00F8326F">
      <w:pPr>
        <w:suppressAutoHyphens w:val="0"/>
        <w:ind w:firstLine="567"/>
        <w:jc w:val="both"/>
        <w:rPr>
          <w:rFonts w:eastAsia="Calibri"/>
          <w:szCs w:val="24"/>
          <w:lang w:eastAsia="ru-RU"/>
        </w:rPr>
      </w:pPr>
      <w:r>
        <w:rPr>
          <w:rFonts w:eastAsia="Calibri"/>
          <w:szCs w:val="24"/>
          <w:lang w:eastAsia="ru-RU"/>
        </w:rPr>
        <w:lastRenderedPageBreak/>
        <w:t xml:space="preserve">- нарушением Заказчиком своих обязательств, вытекающих из п. 2.2 </w:t>
      </w:r>
      <w:proofErr w:type="spellStart"/>
      <w:r>
        <w:rPr>
          <w:rFonts w:eastAsia="Calibri"/>
          <w:szCs w:val="24"/>
          <w:lang w:eastAsia="ru-RU"/>
        </w:rPr>
        <w:t>Энергосервисного</w:t>
      </w:r>
      <w:proofErr w:type="spellEnd"/>
      <w:r>
        <w:rPr>
          <w:rFonts w:eastAsia="Calibri"/>
          <w:szCs w:val="24"/>
          <w:lang w:eastAsia="ru-RU"/>
        </w:rPr>
        <w:t xml:space="preserve"> контракта;</w:t>
      </w:r>
    </w:p>
    <w:p w14:paraId="23D4970A" w14:textId="77777777" w:rsidR="008143C5" w:rsidRDefault="001314B9">
      <w:pPr>
        <w:suppressAutoHyphens w:val="0"/>
        <w:ind w:firstLine="567"/>
        <w:jc w:val="both"/>
        <w:rPr>
          <w:rFonts w:eastAsia="Calibri"/>
          <w:szCs w:val="24"/>
          <w:lang w:eastAsia="ru-RU"/>
        </w:rPr>
      </w:pPr>
      <w:r>
        <w:rPr>
          <w:rFonts w:eastAsia="Calibri"/>
          <w:szCs w:val="24"/>
          <w:lang w:eastAsia="ru-RU"/>
        </w:rPr>
        <w:t>Нарушения фиксируются в акте обследования Объекта, который подписывается представителями Исполнителя и Заказчика.</w:t>
      </w:r>
    </w:p>
    <w:p w14:paraId="2DB31740" w14:textId="77777777" w:rsidR="008143C5" w:rsidRDefault="001314B9">
      <w:pPr>
        <w:suppressAutoHyphens w:val="0"/>
        <w:ind w:firstLine="567"/>
        <w:jc w:val="both"/>
        <w:rPr>
          <w:rFonts w:eastAsia="Calibri"/>
        </w:rPr>
      </w:pPr>
      <w:r>
        <w:rPr>
          <w:rFonts w:eastAsia="Calibri"/>
        </w:rPr>
        <w:t>11.10. Заказчик не освобождается от подписания акта выполненных работ (при наличии фактического выполнения Исполнителем и приемки Заказчиком таких работ) и их оплаты на условиях пункта 7 Контракта в случае недостижения показателей экономии энергоресурсов (электрической энергии) по причинам, зависящим от Заказчика, согласно пункту 11.9. Контракта, подтвержденным подписанным Сторонами двухсторонним актом, при условии, что такие показатели экономии превышают нулевое значение.</w:t>
      </w:r>
    </w:p>
    <w:p w14:paraId="4A8FCA11" w14:textId="61D3BA95" w:rsidR="008143C5" w:rsidRDefault="001314B9">
      <w:pPr>
        <w:suppressAutoHyphens w:val="0"/>
        <w:ind w:firstLine="567"/>
        <w:jc w:val="both"/>
        <w:rPr>
          <w:rFonts w:eastAsia="Calibri"/>
        </w:rPr>
      </w:pPr>
      <w:r>
        <w:rPr>
          <w:rFonts w:eastAsia="Calibri"/>
        </w:rPr>
        <w:t xml:space="preserve">11.11. Заказчик исполняет свои обязательства по оплате </w:t>
      </w:r>
      <w:r w:rsidR="00B50682">
        <w:rPr>
          <w:rFonts w:eastAsia="Calibri"/>
        </w:rPr>
        <w:t>работ в соответствии с разделом 8</w:t>
      </w:r>
      <w:r>
        <w:rPr>
          <w:rFonts w:eastAsia="Calibri"/>
        </w:rPr>
        <w:t xml:space="preserve"> Контракта.</w:t>
      </w:r>
    </w:p>
    <w:p w14:paraId="0947C386" w14:textId="77777777" w:rsidR="008143C5" w:rsidRDefault="001314B9">
      <w:pPr>
        <w:ind w:firstLine="567"/>
        <w:jc w:val="both"/>
        <w:rPr>
          <w:lang w:eastAsia="ru-RU"/>
        </w:rPr>
      </w:pPr>
      <w:r>
        <w:rPr>
          <w:rFonts w:eastAsia="Calibri"/>
        </w:rPr>
        <w:t xml:space="preserve">11.12. </w:t>
      </w:r>
      <w:r>
        <w:rPr>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21249AE3" w14:textId="77777777" w:rsidR="008143C5" w:rsidRDefault="001314B9">
      <w:pPr>
        <w:widowControl w:val="0"/>
        <w:ind w:firstLine="567"/>
        <w:jc w:val="both"/>
        <w:rPr>
          <w:szCs w:val="24"/>
        </w:rPr>
      </w:pPr>
      <w:r>
        <w:rPr>
          <w:szCs w:val="24"/>
        </w:rPr>
        <w:t xml:space="preserve">За неисполнение Заказчиком обязательства по оплате настоящего Контракта начисляется неустойка, которая начисляется за каждый день просрочки исполнения обязательства начиная со дня, следующего за днем истечения установленного настоящим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размера платежа, который должен быть уплачен Заказчиком. </w:t>
      </w:r>
    </w:p>
    <w:p w14:paraId="1456BA94" w14:textId="77777777" w:rsidR="008143C5" w:rsidRDefault="001314B9">
      <w:pPr>
        <w:ind w:firstLine="567"/>
        <w:jc w:val="both"/>
        <w:rPr>
          <w:rFonts w:eastAsia="Calibri"/>
        </w:rPr>
      </w:pPr>
      <w:r>
        <w:rPr>
          <w:rFonts w:eastAsia="Calibri"/>
        </w:rPr>
        <w:t xml:space="preserve">Стороны освобождаются от ответственности за неисполнение обязательств по Контракту, если оно явилось следствием действия непреодолимой силы. </w:t>
      </w:r>
    </w:p>
    <w:p w14:paraId="5E407783" w14:textId="77777777" w:rsidR="008143C5" w:rsidRDefault="001314B9">
      <w:pPr>
        <w:ind w:firstLine="567"/>
        <w:jc w:val="both"/>
        <w:rPr>
          <w:rFonts w:eastAsia="Calibri"/>
        </w:rPr>
      </w:pPr>
      <w:r>
        <w:rPr>
          <w:rFonts w:eastAsia="Calibri"/>
        </w:rPr>
        <w:t>11.13. По истечении срока действия Контракта проводится сверка по потребленным энергоресурсам (электрической энергии) за все расчетные периоды, составляется общий акт сверки с расчетом фактических показателей экономии энергоресурсов (электрической энергии) за весь период срока действия Контракта.</w:t>
      </w:r>
    </w:p>
    <w:p w14:paraId="6A35BBD2" w14:textId="77777777" w:rsidR="008143C5" w:rsidRDefault="001314B9">
      <w:pPr>
        <w:ind w:firstLine="567"/>
        <w:jc w:val="both"/>
        <w:rPr>
          <w:rFonts w:eastAsia="Calibri"/>
        </w:rPr>
      </w:pPr>
      <w:r>
        <w:rPr>
          <w:rFonts w:eastAsia="Calibri"/>
        </w:rPr>
        <w:t>11.14. Если фактические показатели экономии энергоресурсов (электрической энергии) за весь период срока действия Контракта равны или превышают показатели экономии энергетических ресурсов (электрической энергии), установленные в пункте 6.1. Контракта, то условия Контракта по показателям экономии энергоресурсов (электрической энергии) считаются выполненными. Заказчик исполняет свои обязательства по оплате работ по оставшейся стоимости Контракта.</w:t>
      </w:r>
    </w:p>
    <w:p w14:paraId="2A736253" w14:textId="356C9E81" w:rsidR="008143C5" w:rsidRDefault="001314B9">
      <w:pPr>
        <w:ind w:firstLine="567"/>
        <w:jc w:val="both"/>
        <w:rPr>
          <w:rFonts w:eastAsia="Calibri"/>
        </w:rPr>
      </w:pPr>
      <w:r>
        <w:rPr>
          <w:rFonts w:eastAsia="Calibri"/>
        </w:rPr>
        <w:t xml:space="preserve">11.15. Если фактические показатели экономии энергоресурсов (электрической энергии) за весь период срока действия Контракта меньше показателей экономии энергетических ресурсов (электрической энергии), установленных в пункте 6.1. Контракта, то условия Контракта по показателям экономии энергоресурсов (электрической энергии) считаются невыполненными. </w:t>
      </w:r>
    </w:p>
    <w:p w14:paraId="278FC75F" w14:textId="77777777" w:rsidR="008143C5" w:rsidRDefault="001314B9">
      <w:pPr>
        <w:suppressAutoHyphens w:val="0"/>
        <w:ind w:firstLine="567"/>
        <w:jc w:val="both"/>
        <w:rPr>
          <w:rFonts w:eastAsia="Calibri"/>
        </w:rPr>
      </w:pPr>
      <w:r>
        <w:rPr>
          <w:rFonts w:eastAsia="Calibri"/>
        </w:rPr>
        <w:t>11.16.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p>
    <w:p w14:paraId="51E04A59" w14:textId="77777777" w:rsidR="008143C5" w:rsidRDefault="008143C5">
      <w:pPr>
        <w:tabs>
          <w:tab w:val="left" w:pos="3844"/>
        </w:tabs>
        <w:jc w:val="both"/>
        <w:rPr>
          <w:rFonts w:eastAsia="Calibri"/>
          <w:color w:val="000000"/>
        </w:rPr>
      </w:pPr>
    </w:p>
    <w:p w14:paraId="24911312" w14:textId="77777777" w:rsidR="008143C5" w:rsidRDefault="001314B9">
      <w:pPr>
        <w:pStyle w:val="3"/>
        <w:tabs>
          <w:tab w:val="left" w:pos="708"/>
        </w:tabs>
        <w:suppressAutoHyphens w:val="0"/>
        <w:ind w:left="360" w:firstLine="0"/>
        <w:rPr>
          <w:rFonts w:eastAsia="Calibri"/>
          <w:bCs/>
          <w:color w:val="000000"/>
        </w:rPr>
      </w:pPr>
      <w:r>
        <w:tab/>
      </w:r>
      <w:r>
        <w:rPr>
          <w:rFonts w:eastAsia="Calibri"/>
          <w:bCs/>
          <w:color w:val="000000"/>
        </w:rPr>
        <w:t>12. ПРАВА И ОБЯЗАННОСТИ СТОРОН</w:t>
      </w:r>
    </w:p>
    <w:p w14:paraId="6C95721A" w14:textId="77777777" w:rsidR="008143C5" w:rsidRDefault="001314B9">
      <w:pPr>
        <w:suppressAutoHyphens w:val="0"/>
        <w:ind w:firstLine="567"/>
        <w:jc w:val="both"/>
        <w:rPr>
          <w:rFonts w:eastAsia="Calibri"/>
          <w:color w:val="000000"/>
        </w:rPr>
      </w:pPr>
      <w:r>
        <w:rPr>
          <w:rFonts w:eastAsia="Calibri"/>
          <w:color w:val="000000"/>
        </w:rPr>
        <w:t>12.1. Обязанности Исполнителя:</w:t>
      </w:r>
    </w:p>
    <w:p w14:paraId="3C47441C" w14:textId="77777777" w:rsidR="008143C5" w:rsidRDefault="001314B9">
      <w:pPr>
        <w:ind w:firstLine="567"/>
        <w:jc w:val="both"/>
        <w:rPr>
          <w:rFonts w:eastAsia="Calibri"/>
          <w:color w:val="000000"/>
        </w:rPr>
      </w:pPr>
      <w:r>
        <w:rPr>
          <w:rFonts w:eastAsia="Calibri"/>
          <w:color w:val="000000"/>
        </w:rPr>
        <w:t>12.1.1. 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обеспечение согласованных Сторонами режимов и условий использования энергетических ресурсов.</w:t>
      </w:r>
    </w:p>
    <w:p w14:paraId="150CB8F8" w14:textId="77777777" w:rsidR="008143C5" w:rsidRDefault="001314B9">
      <w:pPr>
        <w:suppressAutoHyphens w:val="0"/>
        <w:ind w:left="567"/>
        <w:jc w:val="both"/>
        <w:rPr>
          <w:rFonts w:eastAsia="Calibri"/>
        </w:rPr>
      </w:pPr>
      <w:r>
        <w:rPr>
          <w:rFonts w:eastAsia="Calibri"/>
        </w:rPr>
        <w:t>12.2. Исполнитель вправе:</w:t>
      </w:r>
    </w:p>
    <w:p w14:paraId="2420D0EC" w14:textId="77777777" w:rsidR="008143C5" w:rsidRDefault="001314B9">
      <w:pPr>
        <w:tabs>
          <w:tab w:val="left" w:pos="1134"/>
        </w:tabs>
        <w:suppressAutoHyphens w:val="0"/>
        <w:ind w:firstLine="567"/>
        <w:jc w:val="both"/>
        <w:rPr>
          <w:rFonts w:eastAsia="Calibri"/>
        </w:rPr>
      </w:pPr>
      <w:r>
        <w:rPr>
          <w:rFonts w:eastAsia="Calibri"/>
        </w:rPr>
        <w:lastRenderedPageBreak/>
        <w:t>12.2.1. Привлекать субподрядные организации для выполнения энергосберегающих мероприятий. В случае привлечения к выполнению энергосберегающих мероприятий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w:t>
      </w:r>
    </w:p>
    <w:p w14:paraId="19FBA482" w14:textId="23097B87" w:rsidR="008143C5" w:rsidRDefault="001314B9">
      <w:pPr>
        <w:tabs>
          <w:tab w:val="left" w:pos="1134"/>
        </w:tabs>
        <w:suppressAutoHyphens w:val="0"/>
        <w:ind w:firstLine="567"/>
        <w:jc w:val="both"/>
        <w:rPr>
          <w:rFonts w:eastAsia="Calibri"/>
        </w:rPr>
      </w:pPr>
      <w:r>
        <w:rPr>
          <w:rFonts w:eastAsia="Calibri"/>
        </w:rPr>
        <w:t xml:space="preserve">12.2.2. Использовать в процессе выполнения работ по письменному согласованию с Заказчиком </w:t>
      </w:r>
      <w:r w:rsidR="00FD3D0B">
        <w:rPr>
          <w:rFonts w:eastAsia="Calibri"/>
        </w:rPr>
        <w:t xml:space="preserve">может применять </w:t>
      </w:r>
      <w:r>
        <w:rPr>
          <w:rFonts w:eastAsia="Calibri"/>
        </w:rPr>
        <w:t>аналогичные материалы, изделия и оборудование, которые соответствуют или превосходят по своим техническим характеристикам материалы, указанные в Плане энергосберегающих мероприятий. 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w:t>
      </w:r>
    </w:p>
    <w:p w14:paraId="65E2E099" w14:textId="77777777" w:rsidR="008143C5" w:rsidRDefault="001314B9">
      <w:pPr>
        <w:suppressAutoHyphens w:val="0"/>
        <w:ind w:left="567"/>
        <w:jc w:val="both"/>
        <w:rPr>
          <w:rFonts w:eastAsia="Calibri"/>
          <w:color w:val="000000"/>
        </w:rPr>
      </w:pPr>
      <w:r>
        <w:rPr>
          <w:rFonts w:eastAsia="Calibri"/>
          <w:color w:val="000000"/>
        </w:rPr>
        <w:t>12.3. Обязанности Заказчика:</w:t>
      </w:r>
    </w:p>
    <w:p w14:paraId="4BCF3176" w14:textId="77777777" w:rsidR="008143C5" w:rsidRDefault="001314B9">
      <w:pPr>
        <w:ind w:firstLine="567"/>
        <w:jc w:val="both"/>
        <w:rPr>
          <w:rFonts w:eastAsia="Calibri"/>
          <w:color w:val="000000"/>
        </w:rPr>
      </w:pPr>
      <w:r>
        <w:rPr>
          <w:rFonts w:eastAsia="Calibri"/>
          <w:color w:val="000000"/>
        </w:rPr>
        <w:t xml:space="preserve">12.3.1. Предоставлять Исполнителю актуальные сведения об Объекте, в том числе о количестве и технических характеристиках оборудования, потребляющего энергетический ресурс </w:t>
      </w:r>
      <w:r>
        <w:rPr>
          <w:rFonts w:eastAsia="Calibri"/>
        </w:rPr>
        <w:t>(электрическую энергию)</w:t>
      </w:r>
      <w:r>
        <w:rPr>
          <w:rFonts w:eastAsia="Calibri"/>
          <w:color w:val="000000"/>
        </w:rPr>
        <w:t xml:space="preserve">, наличии приборов учета используемого энергетического ресурса </w:t>
      </w:r>
      <w:r>
        <w:rPr>
          <w:rFonts w:eastAsia="Calibri"/>
        </w:rPr>
        <w:t>(электрической энергии)</w:t>
      </w:r>
      <w:r>
        <w:rPr>
          <w:rFonts w:eastAsia="Calibri"/>
          <w:color w:val="000000"/>
        </w:rPr>
        <w:t>,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14:paraId="66A95A93" w14:textId="77777777" w:rsidR="008143C5" w:rsidRDefault="001314B9">
      <w:pPr>
        <w:ind w:firstLine="567"/>
        <w:jc w:val="both"/>
        <w:rPr>
          <w:rFonts w:eastAsia="Calibri"/>
        </w:rPr>
      </w:pPr>
      <w:r>
        <w:rPr>
          <w:rFonts w:eastAsia="Calibri"/>
        </w:rPr>
        <w:t>12.3.2. Надлежаще содержать и обслуживать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оборудование, установленное в ходе проведения указанных мероприятий.</w:t>
      </w:r>
    </w:p>
    <w:p w14:paraId="0A04AA06" w14:textId="77777777" w:rsidR="008143C5" w:rsidRDefault="001314B9">
      <w:pPr>
        <w:tabs>
          <w:tab w:val="left" w:pos="1236"/>
        </w:tabs>
        <w:ind w:firstLine="567"/>
        <w:jc w:val="both"/>
        <w:rPr>
          <w:rFonts w:eastAsia="Calibri"/>
        </w:rPr>
      </w:pPr>
      <w:r>
        <w:rPr>
          <w:rFonts w:eastAsia="Calibri"/>
        </w:rPr>
        <w:t>12.3.3. Предварительно уведомлять Исполнителя в письменном виде обо всех существенных изменениях Объекта Заказчика, в том числе связанных с режимом эксплуатации Объекта, режимом потребления энергетических ресурсов (электрической энергии), установкой или сокращением оборудования, замене приборов учета, любыми перестройками Объекта, включая его расширение, которые могут повлиять на эффективность мероприятий, проводимых Исполнителем, и/или на потребление энергетических ресурсов (электрической энергии) Заказчиком. Данное уведомление составляется Заказчиком, направляется Исполнителю в течение 5-ти рабочих дней до совершения Заказчиком таких действий. Данное уведомление служит документом для расчета экономии потребления электрической энергии в сопоставимых условиях.</w:t>
      </w:r>
    </w:p>
    <w:p w14:paraId="6FFB5BE1" w14:textId="77777777" w:rsidR="008143C5" w:rsidRDefault="001314B9">
      <w:pPr>
        <w:tabs>
          <w:tab w:val="left" w:pos="1236"/>
        </w:tabs>
        <w:ind w:firstLine="709"/>
        <w:jc w:val="both"/>
        <w:rPr>
          <w:rFonts w:eastAsia="Calibri"/>
        </w:rPr>
      </w:pPr>
      <w:r>
        <w:rPr>
          <w:rFonts w:eastAsia="Calibri"/>
        </w:rPr>
        <w:t>12.3.4. Компенсировать Исполнителю убытки в случае утраты или повреждения оборудования, предусмотренного в рамках Контракта, в соответствии с действующим законодательством Российской Федерации, если утрата или повреждение оборудования произошло по вине Заказчика, в размере фактической стоимости такого оборудования.</w:t>
      </w:r>
    </w:p>
    <w:p w14:paraId="1900AD51" w14:textId="77777777" w:rsidR="008143C5" w:rsidRDefault="001314B9">
      <w:pPr>
        <w:ind w:firstLine="709"/>
        <w:jc w:val="both"/>
        <w:rPr>
          <w:rFonts w:eastAsia="Calibri"/>
          <w:color w:val="000000"/>
        </w:rPr>
      </w:pPr>
      <w:r>
        <w:rPr>
          <w:rFonts w:eastAsia="Calibri"/>
          <w:color w:val="000000"/>
        </w:rPr>
        <w:t xml:space="preserve">12.3.5. Обеспечить выполнение согласованных Сторонами режимов и условий использования энергетических ресурсов </w:t>
      </w:r>
      <w:r>
        <w:rPr>
          <w:rFonts w:eastAsia="Calibri"/>
        </w:rPr>
        <w:t>(электрической энергии).</w:t>
      </w:r>
    </w:p>
    <w:p w14:paraId="4A05C987" w14:textId="77777777" w:rsidR="008143C5" w:rsidRDefault="001314B9">
      <w:pPr>
        <w:ind w:firstLine="709"/>
        <w:jc w:val="both"/>
        <w:rPr>
          <w:rFonts w:eastAsia="Calibri"/>
          <w:color w:val="000000"/>
        </w:rPr>
      </w:pPr>
      <w:r>
        <w:rPr>
          <w:rFonts w:eastAsia="Calibri"/>
          <w:color w:val="000000"/>
        </w:rPr>
        <w:t>12.3.6. Осуществлять допуск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w:t>
      </w:r>
    </w:p>
    <w:p w14:paraId="5B11165C" w14:textId="77777777" w:rsidR="008143C5" w:rsidRDefault="001314B9">
      <w:pPr>
        <w:pStyle w:val="3"/>
        <w:tabs>
          <w:tab w:val="left" w:pos="708"/>
        </w:tabs>
        <w:suppressAutoHyphens w:val="0"/>
        <w:ind w:left="360" w:hanging="360"/>
      </w:pPr>
      <w:r>
        <w:tab/>
      </w:r>
    </w:p>
    <w:p w14:paraId="3993AADA" w14:textId="77777777" w:rsidR="008143C5" w:rsidRDefault="001314B9">
      <w:pPr>
        <w:pStyle w:val="3"/>
        <w:tabs>
          <w:tab w:val="left" w:pos="708"/>
        </w:tabs>
        <w:suppressAutoHyphens w:val="0"/>
        <w:ind w:left="360" w:hanging="360"/>
        <w:rPr>
          <w:rFonts w:eastAsia="Calibri"/>
          <w:bCs/>
          <w:color w:val="000000"/>
        </w:rPr>
      </w:pPr>
      <w:r>
        <w:rPr>
          <w:rFonts w:eastAsia="Calibri"/>
          <w:bCs/>
          <w:color w:val="000000"/>
        </w:rPr>
        <w:t>13. ОБСТОЯТЕЛЬСТВА НЕПРЕОДОЛИМОЙ СИЛЫ</w:t>
      </w:r>
    </w:p>
    <w:p w14:paraId="710E4875" w14:textId="77777777" w:rsidR="008143C5" w:rsidRDefault="001314B9">
      <w:pPr>
        <w:suppressAutoHyphens w:val="0"/>
        <w:ind w:firstLine="567"/>
        <w:jc w:val="both"/>
        <w:rPr>
          <w:rFonts w:eastAsia="Calibri"/>
          <w:color w:val="000000"/>
        </w:rPr>
      </w:pPr>
      <w:r>
        <w:rPr>
          <w:rFonts w:eastAsia="Calibri"/>
          <w:color w:val="000000"/>
        </w:rPr>
        <w:t xml:space="preserve">13.1. Ни одна из Сторон не несет ответственности перед другой Стороной за неисполнение обязательств по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w:t>
      </w:r>
    </w:p>
    <w:p w14:paraId="4BFE937C" w14:textId="77777777" w:rsidR="008143C5" w:rsidRDefault="001314B9">
      <w:pPr>
        <w:suppressAutoHyphens w:val="0"/>
        <w:ind w:firstLine="567"/>
        <w:jc w:val="both"/>
        <w:rPr>
          <w:rFonts w:eastAsia="Calibri"/>
          <w:color w:val="000000"/>
        </w:rPr>
      </w:pPr>
      <w:r>
        <w:rPr>
          <w:rFonts w:eastAsia="Calibri"/>
          <w:color w:val="000000"/>
        </w:rPr>
        <w:t>13.2. Сторона, не исполняющая обязательств по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пункте 13.1. Контракта.</w:t>
      </w:r>
    </w:p>
    <w:p w14:paraId="006CD3F1" w14:textId="77777777" w:rsidR="008143C5" w:rsidRDefault="001314B9">
      <w:pPr>
        <w:suppressAutoHyphens w:val="0"/>
        <w:ind w:firstLine="567"/>
        <w:jc w:val="both"/>
        <w:rPr>
          <w:rFonts w:eastAsia="Calibri"/>
          <w:color w:val="000000"/>
        </w:rPr>
      </w:pPr>
      <w:r>
        <w:rPr>
          <w:rFonts w:eastAsia="Calibri"/>
          <w:color w:val="000000"/>
        </w:rPr>
        <w:lastRenderedPageBreak/>
        <w:t>13.3. Срок исполнения обязательств по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A0B7A7F" w14:textId="77777777" w:rsidR="008143C5" w:rsidRDefault="008143C5">
      <w:pPr>
        <w:suppressAutoHyphens w:val="0"/>
        <w:jc w:val="both"/>
        <w:rPr>
          <w:rFonts w:eastAsia="Calibri"/>
          <w:color w:val="000000"/>
        </w:rPr>
      </w:pPr>
    </w:p>
    <w:p w14:paraId="556751F2" w14:textId="77777777" w:rsidR="008143C5" w:rsidRDefault="001314B9">
      <w:pPr>
        <w:pStyle w:val="3"/>
        <w:tabs>
          <w:tab w:val="left" w:pos="708"/>
        </w:tabs>
        <w:suppressAutoHyphens w:val="0"/>
        <w:ind w:left="360" w:hanging="360"/>
        <w:rPr>
          <w:rFonts w:eastAsia="Calibri"/>
          <w:bCs/>
          <w:color w:val="000000"/>
        </w:rPr>
      </w:pPr>
      <w:r>
        <w:tab/>
      </w:r>
      <w:r>
        <w:rPr>
          <w:rFonts w:eastAsia="Calibri"/>
          <w:bCs/>
          <w:color w:val="000000"/>
        </w:rPr>
        <w:t>14. ПОРЯДОК РАЗРЕШЕНИЯ СПОРОВ</w:t>
      </w:r>
    </w:p>
    <w:p w14:paraId="77BFA739" w14:textId="77777777" w:rsidR="008143C5" w:rsidRDefault="001314B9">
      <w:pPr>
        <w:suppressAutoHyphens w:val="0"/>
        <w:ind w:firstLine="567"/>
        <w:jc w:val="both"/>
        <w:rPr>
          <w:rFonts w:eastAsia="Calibri"/>
        </w:rPr>
      </w:pPr>
      <w:r>
        <w:rPr>
          <w:rFonts w:eastAsia="Calibri"/>
        </w:rPr>
        <w:t>14.1. Все споры и разногласия, которые могут возникнуть из Контракта, будут разрешаться Сторонами путем переговоров с соблюдением претензионного порядка.</w:t>
      </w:r>
    </w:p>
    <w:p w14:paraId="0E7F2EA5" w14:textId="77777777" w:rsidR="008143C5" w:rsidRDefault="001314B9">
      <w:pPr>
        <w:suppressAutoHyphens w:val="0"/>
        <w:ind w:firstLine="567"/>
        <w:jc w:val="both"/>
        <w:rPr>
          <w:rFonts w:eastAsia="Calibri"/>
        </w:rPr>
      </w:pPr>
      <w:r>
        <w:rPr>
          <w:rFonts w:eastAsia="Calibri"/>
        </w:rPr>
        <w:t>14.2.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02D2A03" w14:textId="02E2FCB3" w:rsidR="008143C5" w:rsidRDefault="001314B9">
      <w:pPr>
        <w:suppressAutoHyphens w:val="0"/>
        <w:ind w:firstLine="567"/>
        <w:jc w:val="both"/>
        <w:rPr>
          <w:rFonts w:eastAsia="Calibri"/>
        </w:rPr>
      </w:pPr>
      <w:r>
        <w:rPr>
          <w:rFonts w:eastAsia="Calibri"/>
        </w:rPr>
        <w:t xml:space="preserve">14.3. Претензия подлежит рассмотрению и разрешению в течение десяти рабочих дней с момента ее получения, если иные сроки рассмотрения не предусмотрены Контрактом. При недостижении согласия, спор рассматривается в </w:t>
      </w:r>
      <w:r>
        <w:t xml:space="preserve">Арбитражный суд </w:t>
      </w:r>
      <w:r>
        <w:rPr>
          <w:rFonts w:eastAsia="Calibri"/>
        </w:rPr>
        <w:t>в соответствии с действующим законодательством Российской Федерации.</w:t>
      </w:r>
    </w:p>
    <w:p w14:paraId="1FB1862A" w14:textId="77777777" w:rsidR="008143C5" w:rsidRDefault="001314B9">
      <w:pPr>
        <w:keepNext/>
        <w:suppressAutoHyphens w:val="0"/>
        <w:ind w:left="360" w:hanging="360"/>
        <w:jc w:val="center"/>
        <w:outlineLvl w:val="2"/>
        <w:rPr>
          <w:rFonts w:eastAsia="Calibri"/>
          <w:b/>
          <w:bCs/>
        </w:rPr>
      </w:pPr>
      <w:r>
        <w:rPr>
          <w:rFonts w:eastAsia="Calibri"/>
          <w:b/>
          <w:bCs/>
        </w:rPr>
        <w:t>15. ЗАКЛЮЧИТЕЛЬНЫЕ ПОЛОЖЕНИЯ</w:t>
      </w:r>
    </w:p>
    <w:p w14:paraId="7874C143" w14:textId="77777777" w:rsidR="008143C5" w:rsidRDefault="001314B9">
      <w:pPr>
        <w:suppressAutoHyphens w:val="0"/>
        <w:ind w:firstLine="567"/>
        <w:jc w:val="both"/>
        <w:rPr>
          <w:rFonts w:eastAsia="Calibri"/>
        </w:rPr>
      </w:pPr>
      <w:r>
        <w:rPr>
          <w:rFonts w:eastAsia="Calibri"/>
        </w:rPr>
        <w:t>15.1. Отношения Сторон, не урегулированные условиями Контракта, регулируются действующим законодательством Российской Федерации.</w:t>
      </w:r>
    </w:p>
    <w:p w14:paraId="32271689" w14:textId="77777777" w:rsidR="008143C5" w:rsidRDefault="001314B9">
      <w:pPr>
        <w:suppressAutoHyphens w:val="0"/>
        <w:ind w:firstLine="567"/>
        <w:jc w:val="both"/>
        <w:rPr>
          <w:rFonts w:eastAsia="Calibri"/>
        </w:rPr>
      </w:pPr>
      <w:r>
        <w:rPr>
          <w:rFonts w:eastAsia="Calibri"/>
        </w:rPr>
        <w:t>15.2. Контракт составлен в 2 (двух) экземплярах, имеющих равную юридическую силу, по одному для каждой из Сторон.</w:t>
      </w:r>
    </w:p>
    <w:p w14:paraId="20984E87" w14:textId="77777777" w:rsidR="008143C5" w:rsidRDefault="001314B9">
      <w:pPr>
        <w:suppressAutoHyphens w:val="0"/>
        <w:ind w:firstLine="567"/>
        <w:jc w:val="both"/>
        <w:rPr>
          <w:rFonts w:eastAsia="Calibri"/>
        </w:rPr>
      </w:pPr>
      <w:r>
        <w:rPr>
          <w:rFonts w:eastAsia="Calibri"/>
        </w:rPr>
        <w:t>15.3. В случае ликвидации Исполнителя или проведения в отношении Исполнителя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одного рабочего дня со дня принятия решения о начале проведения ликвидации или введения процедуры банкротства соответственно.</w:t>
      </w:r>
    </w:p>
    <w:p w14:paraId="0E0952D5" w14:textId="77777777" w:rsidR="008143C5" w:rsidRDefault="001314B9">
      <w:pPr>
        <w:suppressAutoHyphens w:val="0"/>
        <w:ind w:firstLine="567"/>
        <w:jc w:val="both"/>
        <w:rPr>
          <w:rFonts w:eastAsia="Calibri"/>
        </w:rPr>
      </w:pPr>
      <w:r>
        <w:rPr>
          <w:rFonts w:eastAsia="Calibri"/>
        </w:rPr>
        <w:t>15.4. 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одного рабочего дня со дня принятия решения о приостановлении деятельности Исполнителя.</w:t>
      </w:r>
    </w:p>
    <w:p w14:paraId="16BB7B4A" w14:textId="77777777" w:rsidR="008143C5" w:rsidRDefault="001314B9">
      <w:pPr>
        <w:suppressAutoHyphens w:val="0"/>
        <w:ind w:firstLine="567"/>
        <w:jc w:val="both"/>
        <w:rPr>
          <w:rFonts w:eastAsia="Calibri"/>
        </w:rPr>
      </w:pPr>
      <w:r>
        <w:rPr>
          <w:rFonts w:eastAsia="Calibri"/>
        </w:rPr>
        <w:t>15.5. В случае начала реорганизации Исполнителя, Исполнитель обязан письменно уведомить Заказчика о начале своей реорганизации не позднее одного рабочего дня со дня принятия решения о реорганизации Исполнителя.</w:t>
      </w:r>
    </w:p>
    <w:p w14:paraId="31758B6B" w14:textId="77777777" w:rsidR="008143C5" w:rsidRDefault="001314B9">
      <w:pPr>
        <w:suppressAutoHyphens w:val="0"/>
        <w:ind w:firstLine="567"/>
        <w:jc w:val="both"/>
        <w:rPr>
          <w:rFonts w:eastAsia="Calibri"/>
        </w:rPr>
      </w:pPr>
      <w:r>
        <w:rPr>
          <w:rFonts w:eastAsia="Calibri"/>
        </w:rPr>
        <w:t>15.6. В случае изменения наименования, смены руководителя, изменения адреса, банковских реквизитов, контактных номеров телефонов (факсов) и иных реквизитов Исполнитель обязан письменно уведомить Заказчика о таких изменениях не позднее одного рабочего дня со дня изменения.</w:t>
      </w:r>
    </w:p>
    <w:p w14:paraId="057250EE" w14:textId="77777777" w:rsidR="008143C5" w:rsidRDefault="001314B9">
      <w:pPr>
        <w:suppressAutoHyphens w:val="0"/>
        <w:ind w:firstLine="567"/>
        <w:jc w:val="both"/>
        <w:rPr>
          <w:rFonts w:eastAsia="Calibri"/>
        </w:rPr>
      </w:pPr>
      <w:r>
        <w:rPr>
          <w:rFonts w:eastAsia="Calibri"/>
        </w:rPr>
        <w:t>15.7. Перемена Исполнителя не допускается,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0D9771C3" w14:textId="226A2977" w:rsidR="008143C5" w:rsidRDefault="001314B9">
      <w:pPr>
        <w:suppressAutoHyphens w:val="0"/>
        <w:ind w:firstLine="567"/>
        <w:jc w:val="both"/>
        <w:rPr>
          <w:rFonts w:eastAsia="Calibri"/>
        </w:rPr>
      </w:pPr>
      <w:r>
        <w:rPr>
          <w:rFonts w:eastAsia="Calibri"/>
        </w:rPr>
        <w:t>В случае перемены Заказчика права и обязанности Заказчика, предусмотренные контрактом, переходят к новому Заказчику.</w:t>
      </w:r>
    </w:p>
    <w:p w14:paraId="7C7E4E5C" w14:textId="7D084B4D" w:rsidR="00F8326F" w:rsidRDefault="00F8326F" w:rsidP="00F8326F">
      <w:pPr>
        <w:suppressAutoHyphens w:val="0"/>
        <w:ind w:firstLine="567"/>
        <w:jc w:val="both"/>
        <w:rPr>
          <w:rFonts w:eastAsia="Calibri"/>
        </w:rPr>
      </w:pPr>
      <w:r>
        <w:rPr>
          <w:rFonts w:eastAsia="Calibri"/>
        </w:rPr>
        <w:t xml:space="preserve">15.8. </w:t>
      </w:r>
      <w:r>
        <w:rPr>
          <w:szCs w:val="24"/>
        </w:rPr>
        <w:t>Допускается полная или частичная уступка</w:t>
      </w:r>
      <w:r w:rsidRPr="00B91471">
        <w:rPr>
          <w:szCs w:val="24"/>
        </w:rPr>
        <w:t xml:space="preserve"> права требования оплаты по кон</w:t>
      </w:r>
      <w:r>
        <w:rPr>
          <w:szCs w:val="24"/>
        </w:rPr>
        <w:t>тракту И</w:t>
      </w:r>
      <w:r w:rsidRPr="00B91471">
        <w:rPr>
          <w:szCs w:val="24"/>
        </w:rPr>
        <w:t>сполнителем в случаях, не противоречащих законодательству Российской Федерации.</w:t>
      </w:r>
    </w:p>
    <w:p w14:paraId="5DC57DF7" w14:textId="77777777" w:rsidR="00F8326F" w:rsidRDefault="00F8326F">
      <w:pPr>
        <w:suppressAutoHyphens w:val="0"/>
        <w:ind w:firstLine="567"/>
        <w:jc w:val="both"/>
        <w:rPr>
          <w:rFonts w:eastAsia="Calibri"/>
        </w:rPr>
      </w:pPr>
    </w:p>
    <w:p w14:paraId="05F3FB45" w14:textId="10E3A500" w:rsidR="008143C5" w:rsidRDefault="00F8326F">
      <w:pPr>
        <w:suppressAutoHyphens w:val="0"/>
        <w:ind w:firstLine="567"/>
        <w:jc w:val="both"/>
        <w:rPr>
          <w:rFonts w:eastAsia="Calibri"/>
        </w:rPr>
      </w:pPr>
      <w:r>
        <w:rPr>
          <w:rFonts w:eastAsia="Calibri"/>
        </w:rPr>
        <w:t>15.9</w:t>
      </w:r>
      <w:r w:rsidR="001314B9">
        <w:rPr>
          <w:rFonts w:eastAsia="Calibri"/>
        </w:rPr>
        <w:t>. Все письма, в том числе заявления, извещения, уведомления и претензии, иные письменные документы, которыми Стороны обмениваются в ходе исполнения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 Контракта.</w:t>
      </w:r>
    </w:p>
    <w:p w14:paraId="7BFB26BB" w14:textId="77777777" w:rsidR="008143C5" w:rsidRDefault="001314B9">
      <w:pPr>
        <w:pStyle w:val="3"/>
        <w:tabs>
          <w:tab w:val="left" w:pos="708"/>
        </w:tabs>
        <w:suppressAutoHyphens w:val="0"/>
        <w:ind w:left="0" w:firstLine="0"/>
        <w:rPr>
          <w:rFonts w:eastAsia="Calibri"/>
          <w:bCs/>
          <w:color w:val="000000"/>
        </w:rPr>
      </w:pPr>
      <w:r>
        <w:rPr>
          <w:rFonts w:eastAsia="Calibri"/>
          <w:bCs/>
          <w:color w:val="000000"/>
        </w:rPr>
        <w:lastRenderedPageBreak/>
        <w:tab/>
      </w:r>
    </w:p>
    <w:p w14:paraId="6D09DBA0" w14:textId="77777777" w:rsidR="008143C5" w:rsidRDefault="001314B9">
      <w:pPr>
        <w:tabs>
          <w:tab w:val="left" w:pos="567"/>
        </w:tabs>
        <w:jc w:val="center"/>
        <w:rPr>
          <w:b/>
          <w:bCs/>
          <w:szCs w:val="24"/>
        </w:rPr>
      </w:pPr>
      <w:r>
        <w:rPr>
          <w:b/>
          <w:bCs/>
          <w:szCs w:val="24"/>
        </w:rPr>
        <w:t>16. БАНКОВСКИЕ РЕКВИЗИТЫ СТОРОН</w:t>
      </w:r>
    </w:p>
    <w:p w14:paraId="2E3B8788" w14:textId="77777777" w:rsidR="008143C5" w:rsidRDefault="008143C5">
      <w:pPr>
        <w:tabs>
          <w:tab w:val="left" w:pos="567"/>
        </w:tabs>
        <w:jc w:val="center"/>
        <w:rPr>
          <w:b/>
          <w:bCs/>
          <w:szCs w:val="24"/>
        </w:rPr>
      </w:pPr>
    </w:p>
    <w:tbl>
      <w:tblPr>
        <w:tblW w:w="10200" w:type="dxa"/>
        <w:tblInd w:w="-84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2" w:type="dxa"/>
          <w:right w:w="70" w:type="dxa"/>
        </w:tblCellMar>
        <w:tblLook w:val="04A0" w:firstRow="1" w:lastRow="0" w:firstColumn="1" w:lastColumn="0" w:noHBand="0" w:noVBand="1"/>
      </w:tblPr>
      <w:tblGrid>
        <w:gridCol w:w="5101"/>
        <w:gridCol w:w="5099"/>
      </w:tblGrid>
      <w:tr w:rsidR="008143C5" w14:paraId="6BE8579F" w14:textId="77777777">
        <w:trPr>
          <w:cantSplit/>
        </w:trPr>
        <w:tc>
          <w:tcPr>
            <w:tcW w:w="5100"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14:paraId="3CCB305E" w14:textId="77777777" w:rsidR="008143C5" w:rsidRDefault="001314B9">
            <w:pPr>
              <w:rPr>
                <w:b/>
                <w:szCs w:val="24"/>
              </w:rPr>
            </w:pPr>
            <w:r>
              <w:rPr>
                <w:b/>
                <w:szCs w:val="24"/>
              </w:rPr>
              <w:t>Заказчик:</w:t>
            </w:r>
          </w:p>
        </w:tc>
        <w:tc>
          <w:tcPr>
            <w:tcW w:w="509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14:paraId="7FFB6F43" w14:textId="387DB815" w:rsidR="008143C5" w:rsidRPr="00E8356E" w:rsidRDefault="001314B9" w:rsidP="00E8356E">
            <w:pPr>
              <w:jc w:val="both"/>
              <w:rPr>
                <w:b/>
                <w:iCs/>
                <w:szCs w:val="24"/>
              </w:rPr>
            </w:pPr>
            <w:r>
              <w:rPr>
                <w:b/>
                <w:szCs w:val="24"/>
              </w:rPr>
              <w:t>Исполнитель:</w:t>
            </w:r>
          </w:p>
        </w:tc>
      </w:tr>
      <w:tr w:rsidR="008143C5" w14:paraId="2ADA96D7" w14:textId="77777777">
        <w:trPr>
          <w:cantSplit/>
        </w:trPr>
        <w:tc>
          <w:tcPr>
            <w:tcW w:w="5100"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14:paraId="4B765962" w14:textId="77777777" w:rsidR="008143C5" w:rsidRDefault="008143C5">
            <w:pPr>
              <w:rPr>
                <w:b/>
                <w:szCs w:val="24"/>
              </w:rPr>
            </w:pPr>
          </w:p>
        </w:tc>
        <w:tc>
          <w:tcPr>
            <w:tcW w:w="509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14:paraId="0FEDA4DE" w14:textId="77777777" w:rsidR="008143C5" w:rsidRDefault="008143C5" w:rsidP="00B50682">
            <w:pPr>
              <w:tabs>
                <w:tab w:val="left" w:pos="4220"/>
              </w:tabs>
              <w:jc w:val="both"/>
              <w:rPr>
                <w:b/>
                <w:szCs w:val="24"/>
              </w:rPr>
            </w:pPr>
          </w:p>
        </w:tc>
      </w:tr>
      <w:tr w:rsidR="008143C5" w14:paraId="3FEBC539" w14:textId="77777777">
        <w:trPr>
          <w:cantSplit/>
        </w:trPr>
        <w:tc>
          <w:tcPr>
            <w:tcW w:w="5100"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14:paraId="1ED986CE" w14:textId="77777777" w:rsidR="008143C5" w:rsidRDefault="008143C5">
            <w:pPr>
              <w:jc w:val="both"/>
              <w:rPr>
                <w:szCs w:val="24"/>
              </w:rPr>
            </w:pPr>
          </w:p>
        </w:tc>
        <w:tc>
          <w:tcPr>
            <w:tcW w:w="509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14:paraId="189BB470" w14:textId="77777777" w:rsidR="00E8356E" w:rsidRDefault="00E8356E" w:rsidP="00E8356E">
            <w:pPr>
              <w:tabs>
                <w:tab w:val="left" w:pos="4220"/>
              </w:tabs>
              <w:jc w:val="both"/>
            </w:pPr>
            <w:r>
              <w:t>Генеральный директор</w:t>
            </w:r>
          </w:p>
          <w:p w14:paraId="2865DEF7" w14:textId="77777777" w:rsidR="00E8356E" w:rsidRDefault="00E8356E" w:rsidP="00E8356E">
            <w:pPr>
              <w:tabs>
                <w:tab w:val="left" w:pos="4220"/>
              </w:tabs>
              <w:jc w:val="both"/>
            </w:pPr>
          </w:p>
          <w:p w14:paraId="1A15585E" w14:textId="12A9CEF5" w:rsidR="008143C5" w:rsidRPr="00E8356E" w:rsidRDefault="00E8356E" w:rsidP="00B50682">
            <w:pPr>
              <w:jc w:val="both"/>
              <w:rPr>
                <w:b/>
                <w:szCs w:val="24"/>
              </w:rPr>
            </w:pPr>
            <w:r>
              <w:t>__________________________</w:t>
            </w:r>
          </w:p>
        </w:tc>
      </w:tr>
    </w:tbl>
    <w:p w14:paraId="52F9E297" w14:textId="77777777" w:rsidR="008143C5" w:rsidRDefault="008143C5">
      <w:pPr>
        <w:suppressAutoHyphens w:val="0"/>
        <w:spacing w:beforeAutospacing="1" w:afterAutospacing="1"/>
      </w:pPr>
    </w:p>
    <w:sectPr w:rsidR="008143C5">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C5"/>
    <w:rsid w:val="000D4E23"/>
    <w:rsid w:val="000D695D"/>
    <w:rsid w:val="001314B9"/>
    <w:rsid w:val="00160B06"/>
    <w:rsid w:val="00184127"/>
    <w:rsid w:val="001C1566"/>
    <w:rsid w:val="00217CEB"/>
    <w:rsid w:val="00250C36"/>
    <w:rsid w:val="002550DE"/>
    <w:rsid w:val="0035040D"/>
    <w:rsid w:val="004239BA"/>
    <w:rsid w:val="004C070C"/>
    <w:rsid w:val="005308DB"/>
    <w:rsid w:val="00623513"/>
    <w:rsid w:val="00665558"/>
    <w:rsid w:val="00773404"/>
    <w:rsid w:val="007E73B9"/>
    <w:rsid w:val="008143C5"/>
    <w:rsid w:val="008A7081"/>
    <w:rsid w:val="00914CC5"/>
    <w:rsid w:val="00926A25"/>
    <w:rsid w:val="00976054"/>
    <w:rsid w:val="00AA3C94"/>
    <w:rsid w:val="00AF0D62"/>
    <w:rsid w:val="00B50682"/>
    <w:rsid w:val="00C4473B"/>
    <w:rsid w:val="00C45B94"/>
    <w:rsid w:val="00C82D21"/>
    <w:rsid w:val="00D133AD"/>
    <w:rsid w:val="00D55CD1"/>
    <w:rsid w:val="00DA07D4"/>
    <w:rsid w:val="00DD48A9"/>
    <w:rsid w:val="00E8356E"/>
    <w:rsid w:val="00EB077E"/>
    <w:rsid w:val="00F100EB"/>
    <w:rsid w:val="00F8326F"/>
    <w:rsid w:val="00FB44E9"/>
    <w:rsid w:val="00FD21AB"/>
    <w:rsid w:val="00FD3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D8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a">
    <w:name w:val="Normal"/>
    <w:qFormat/>
    <w:rsid w:val="00F6078D"/>
    <w:pPr>
      <w:suppressAutoHyphens/>
      <w:spacing w:line="240" w:lineRule="auto"/>
    </w:pPr>
    <w:rPr>
      <w:rFonts w:ascii="Times New Roman" w:eastAsia="Times New Roman" w:hAnsi="Times New Roman" w:cs="Times New Roman"/>
      <w:sz w:val="24"/>
      <w:szCs w:val="20"/>
      <w:lang w:eastAsia="ar-SA"/>
    </w:rPr>
  </w:style>
  <w:style w:type="paragraph" w:styleId="1">
    <w:name w:val="heading 1"/>
    <w:basedOn w:val="a"/>
    <w:link w:val="10"/>
    <w:uiPriority w:val="99"/>
    <w:qFormat/>
    <w:rsid w:val="00F6078D"/>
    <w:pPr>
      <w:keepNext/>
      <w:tabs>
        <w:tab w:val="left" w:pos="0"/>
      </w:tabs>
      <w:spacing w:before="120" w:after="120"/>
      <w:ind w:firstLine="709"/>
      <w:jc w:val="center"/>
      <w:outlineLvl w:val="0"/>
    </w:pPr>
    <w:rPr>
      <w:rFonts w:ascii="Arial" w:hAnsi="Arial"/>
    </w:rPr>
  </w:style>
  <w:style w:type="paragraph" w:styleId="3">
    <w:name w:val="heading 3"/>
    <w:basedOn w:val="a"/>
    <w:link w:val="30"/>
    <w:uiPriority w:val="99"/>
    <w:unhideWhenUsed/>
    <w:qFormat/>
    <w:rsid w:val="00F6078D"/>
    <w:pPr>
      <w:keepNext/>
      <w:tabs>
        <w:tab w:val="left" w:pos="0"/>
      </w:tabs>
      <w:ind w:left="720" w:hanging="720"/>
      <w:jc w:val="center"/>
      <w:outlineLvl w:val="2"/>
    </w:pPr>
    <w:rPr>
      <w:b/>
    </w:rPr>
  </w:style>
  <w:style w:type="paragraph" w:styleId="5">
    <w:name w:val="heading 5"/>
    <w:basedOn w:val="a"/>
    <w:link w:val="50"/>
    <w:uiPriority w:val="9"/>
    <w:semiHidden/>
    <w:unhideWhenUsed/>
    <w:qFormat/>
    <w:rsid w:val="007F62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7F62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F6078D"/>
    <w:rPr>
      <w:rFonts w:ascii="Arial" w:eastAsia="Times New Roman" w:hAnsi="Arial" w:cs="Times New Roman"/>
      <w:sz w:val="24"/>
      <w:szCs w:val="20"/>
      <w:lang w:eastAsia="ar-SA"/>
    </w:rPr>
  </w:style>
  <w:style w:type="character" w:customStyle="1" w:styleId="30">
    <w:name w:val="Заголовок 3 Знак"/>
    <w:basedOn w:val="a0"/>
    <w:link w:val="3"/>
    <w:uiPriority w:val="99"/>
    <w:qFormat/>
    <w:rsid w:val="00F6078D"/>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
    <w:semiHidden/>
    <w:qFormat/>
    <w:rsid w:val="007F627B"/>
    <w:rPr>
      <w:rFonts w:asciiTheme="majorHAnsi" w:eastAsiaTheme="majorEastAsia" w:hAnsiTheme="majorHAnsi" w:cstheme="majorBidi"/>
      <w:color w:val="243F60" w:themeColor="accent1" w:themeShade="7F"/>
      <w:sz w:val="24"/>
      <w:szCs w:val="20"/>
      <w:lang w:eastAsia="ar-SA"/>
    </w:rPr>
  </w:style>
  <w:style w:type="character" w:customStyle="1" w:styleId="60">
    <w:name w:val="Заголовок 6 Знак"/>
    <w:basedOn w:val="a0"/>
    <w:link w:val="6"/>
    <w:uiPriority w:val="9"/>
    <w:semiHidden/>
    <w:qFormat/>
    <w:rsid w:val="007F627B"/>
    <w:rPr>
      <w:rFonts w:asciiTheme="majorHAnsi" w:eastAsiaTheme="majorEastAsia" w:hAnsiTheme="majorHAnsi" w:cstheme="majorBidi"/>
      <w:i/>
      <w:iCs/>
      <w:color w:val="243F60" w:themeColor="accent1" w:themeShade="7F"/>
      <w:sz w:val="24"/>
      <w:szCs w:val="20"/>
      <w:lang w:eastAsia="ar-SA"/>
    </w:rPr>
  </w:style>
  <w:style w:type="character" w:customStyle="1" w:styleId="-">
    <w:name w:val="Интернет-ссылка"/>
    <w:basedOn w:val="a0"/>
    <w:uiPriority w:val="99"/>
    <w:semiHidden/>
    <w:unhideWhenUsed/>
    <w:rsid w:val="007F627B"/>
    <w:rPr>
      <w:color w:val="0000FF"/>
      <w:u w:val="single"/>
    </w:rPr>
  </w:style>
  <w:style w:type="character" w:customStyle="1" w:styleId="a3">
    <w:name w:val="Текст выноски Знак"/>
    <w:basedOn w:val="a0"/>
    <w:uiPriority w:val="99"/>
    <w:semiHidden/>
    <w:qFormat/>
    <w:rsid w:val="007F627B"/>
    <w:rPr>
      <w:rFonts w:ascii="Tahoma" w:eastAsia="Times New Roman" w:hAnsi="Tahoma" w:cs="Tahoma"/>
      <w:sz w:val="16"/>
      <w:szCs w:val="16"/>
      <w:lang w:eastAsia="ar-SA"/>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b/>
      <w:i w:val="0"/>
      <w:caps w:val="0"/>
      <w:smallCaps w:val="0"/>
      <w:strike w:val="0"/>
      <w:dstrike w:val="0"/>
      <w:vanish w:val="0"/>
      <w:color w:val="000000"/>
      <w:spacing w:val="0"/>
      <w:w w:val="100"/>
      <w:position w:val="0"/>
      <w:sz w:val="24"/>
      <w:vertAlign w:val="baseline"/>
    </w:rPr>
  </w:style>
  <w:style w:type="character" w:customStyle="1" w:styleId="ListLabel11">
    <w:name w:val="ListLabel 11"/>
    <w:qFormat/>
    <w:rPr>
      <w:rFonts w:cs="Times New Roman"/>
      <w:b w:val="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customStyle="1" w:styleId="1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Cs w:val="24"/>
    </w:rPr>
  </w:style>
  <w:style w:type="paragraph" w:styleId="a7">
    <w:name w:val="index heading"/>
    <w:basedOn w:val="a"/>
    <w:qFormat/>
    <w:pPr>
      <w:suppressLineNumbers/>
    </w:pPr>
    <w:rPr>
      <w:rFonts w:cs="Mangal"/>
    </w:rPr>
  </w:style>
  <w:style w:type="paragraph" w:styleId="a8">
    <w:name w:val="Normal (Web)"/>
    <w:basedOn w:val="a"/>
    <w:uiPriority w:val="99"/>
    <w:semiHidden/>
    <w:unhideWhenUsed/>
    <w:qFormat/>
    <w:rsid w:val="007F627B"/>
    <w:pPr>
      <w:suppressAutoHyphens w:val="0"/>
      <w:spacing w:beforeAutospacing="1" w:afterAutospacing="1"/>
    </w:pPr>
    <w:rPr>
      <w:szCs w:val="24"/>
      <w:lang w:eastAsia="ru-RU"/>
    </w:rPr>
  </w:style>
  <w:style w:type="paragraph" w:styleId="a9">
    <w:name w:val="Balloon Text"/>
    <w:basedOn w:val="a"/>
    <w:uiPriority w:val="99"/>
    <w:semiHidden/>
    <w:unhideWhenUsed/>
    <w:qFormat/>
    <w:rsid w:val="007F6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6837</Words>
  <Characters>38974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Дмитрий Захаров</cp:lastModifiedBy>
  <cp:revision>2</cp:revision>
  <cp:lastPrinted>2016-04-01T10:42:00Z</cp:lastPrinted>
  <dcterms:created xsi:type="dcterms:W3CDTF">2017-11-16T06:56:00Z</dcterms:created>
  <dcterms:modified xsi:type="dcterms:W3CDTF">2017-11-16T06:56:00Z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